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A" w:rsidRDefault="00970FAA" w:rsidP="006242E8">
      <w:pPr>
        <w:ind w:left="142"/>
        <w:rPr>
          <w:rFonts w:ascii="Arial" w:hAnsi="Arial" w:cs="Arial"/>
          <w:sz w:val="16"/>
        </w:rPr>
      </w:pPr>
    </w:p>
    <w:p w:rsidR="00970FAA" w:rsidRDefault="00970FAA" w:rsidP="00870D92">
      <w:pPr>
        <w:ind w:left="142"/>
        <w:rPr>
          <w:rFonts w:ascii="Arial" w:hAnsi="Arial" w:cs="Arial"/>
          <w:sz w:val="16"/>
        </w:rPr>
      </w:pPr>
    </w:p>
    <w:p w:rsidR="007368B0" w:rsidRDefault="007368B0" w:rsidP="006242E8">
      <w:pPr>
        <w:pStyle w:val="Titre1"/>
        <w:ind w:left="142"/>
        <w:rPr>
          <w:b/>
        </w:rPr>
      </w:pPr>
    </w:p>
    <w:p w:rsidR="00C60561" w:rsidRDefault="00C60561" w:rsidP="00F1277A">
      <w:pPr>
        <w:ind w:left="4536"/>
        <w:rPr>
          <w:rFonts w:ascii="Arial" w:hAnsi="Arial" w:cs="Arial"/>
          <w:sz w:val="22"/>
          <w:szCs w:val="22"/>
        </w:rPr>
      </w:pPr>
    </w:p>
    <w:p w:rsidR="007D1B76" w:rsidRDefault="007D1B76" w:rsidP="007D1B76">
      <w:pPr>
        <w:rPr>
          <w:rFonts w:asciiTheme="majorHAnsi" w:eastAsiaTheme="majorEastAsia" w:hAnsiTheme="majorHAnsi" w:cstheme="majorBidi"/>
          <w:i/>
          <w:iCs/>
          <w:color w:val="243F60" w:themeColor="accent1" w:themeShade="7F"/>
        </w:rPr>
      </w:pPr>
    </w:p>
    <w:p w:rsidR="007D1B76" w:rsidRPr="003B0422" w:rsidRDefault="007D1B76" w:rsidP="007D1B76">
      <w:pPr>
        <w:pStyle w:val="Titre6"/>
      </w:pPr>
      <w:r w:rsidRPr="003B0422">
        <w:t xml:space="preserve">Informations générales relatives à l’institution </w:t>
      </w:r>
    </w:p>
    <w:p w:rsidR="007D1B76" w:rsidRPr="003B0422" w:rsidRDefault="007D1B76" w:rsidP="007D1B76">
      <w:pPr>
        <w:rPr>
          <w:rFonts w:asciiTheme="majorHAnsi" w:hAnsiTheme="majorHAnsi"/>
        </w:rPr>
      </w:pPr>
    </w:p>
    <w:tbl>
      <w:tblPr>
        <w:tblW w:w="0" w:type="auto"/>
        <w:tblInd w:w="127" w:type="dxa"/>
        <w:tblCellMar>
          <w:left w:w="70" w:type="dxa"/>
          <w:right w:w="70" w:type="dxa"/>
        </w:tblCellMar>
        <w:tblLook w:val="0000"/>
      </w:tblPr>
      <w:tblGrid>
        <w:gridCol w:w="4083"/>
        <w:gridCol w:w="9166"/>
      </w:tblGrid>
      <w:tr w:rsidR="007D1B76" w:rsidRPr="003B0422" w:rsidTr="007D1B76">
        <w:trPr>
          <w:trHeight w:val="396"/>
        </w:trPr>
        <w:tc>
          <w:tcPr>
            <w:tcW w:w="4083"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outlineLvl w:val="8"/>
              <w:rPr>
                <w:rFonts w:asciiTheme="majorHAnsi" w:hAnsiTheme="majorHAnsi" w:cs="Arial"/>
                <w:b/>
              </w:rPr>
            </w:pPr>
            <w:r w:rsidRPr="003B0422">
              <w:rPr>
                <w:rFonts w:asciiTheme="majorHAnsi" w:hAnsiTheme="majorHAnsi" w:cs="Arial"/>
                <w:b/>
              </w:rPr>
              <w:t>Numéro d’identification (BCE)</w:t>
            </w:r>
          </w:p>
        </w:tc>
        <w:tc>
          <w:tcPr>
            <w:tcW w:w="9166" w:type="dxa"/>
            <w:tcBorders>
              <w:top w:val="single" w:sz="4" w:space="0" w:color="auto"/>
              <w:left w:val="single" w:sz="4" w:space="0" w:color="auto"/>
              <w:bottom w:val="single" w:sz="4" w:space="0" w:color="auto"/>
              <w:right w:val="single" w:sz="4" w:space="0" w:color="auto"/>
            </w:tcBorders>
            <w:shd w:val="clear" w:color="auto" w:fill="auto"/>
          </w:tcPr>
          <w:p w:rsidR="007D1B76" w:rsidRPr="003B0422" w:rsidRDefault="007D1B76" w:rsidP="008522E4">
            <w:pPr>
              <w:jc w:val="center"/>
              <w:rPr>
                <w:rFonts w:asciiTheme="majorHAnsi" w:hAnsiTheme="majorHAnsi" w:cs="Arial"/>
              </w:rPr>
            </w:pPr>
            <w:proofErr w:type="spellStart"/>
            <w:r w:rsidRPr="003B0422">
              <w:rPr>
                <w:rFonts w:asciiTheme="majorHAnsi" w:hAnsiTheme="majorHAnsi" w:cs="Arial"/>
              </w:rPr>
              <w:t>xxxxxxxx</w:t>
            </w:r>
            <w:proofErr w:type="spellEnd"/>
          </w:p>
        </w:tc>
      </w:tr>
      <w:tr w:rsidR="007D1B76" w:rsidRPr="003B0422" w:rsidTr="007D1B76">
        <w:trPr>
          <w:trHeight w:val="396"/>
        </w:trPr>
        <w:tc>
          <w:tcPr>
            <w:tcW w:w="4083"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outlineLvl w:val="8"/>
              <w:rPr>
                <w:rFonts w:asciiTheme="majorHAnsi" w:hAnsiTheme="majorHAnsi" w:cs="Arial"/>
                <w:b/>
              </w:rPr>
            </w:pPr>
            <w:r w:rsidRPr="003B0422">
              <w:rPr>
                <w:rFonts w:asciiTheme="majorHAnsi" w:hAnsiTheme="majorHAnsi" w:cs="Arial"/>
                <w:b/>
              </w:rPr>
              <w:t>Type d’institution</w:t>
            </w:r>
          </w:p>
        </w:tc>
        <w:tc>
          <w:tcPr>
            <w:tcW w:w="9166" w:type="dxa"/>
            <w:tcBorders>
              <w:top w:val="single" w:sz="4" w:space="0" w:color="auto"/>
              <w:left w:val="single" w:sz="4" w:space="0" w:color="auto"/>
              <w:bottom w:val="single" w:sz="4" w:space="0" w:color="auto"/>
              <w:right w:val="single" w:sz="4" w:space="0" w:color="auto"/>
            </w:tcBorders>
            <w:shd w:val="clear" w:color="auto" w:fill="auto"/>
          </w:tcPr>
          <w:p w:rsidR="007D1B76" w:rsidRPr="003B0422" w:rsidRDefault="007D1B76" w:rsidP="00763CBE">
            <w:pPr>
              <w:jc w:val="center"/>
              <w:rPr>
                <w:rFonts w:asciiTheme="majorHAnsi" w:hAnsiTheme="majorHAnsi" w:cs="Arial"/>
              </w:rPr>
            </w:pPr>
            <w:r w:rsidRPr="003B0422">
              <w:rPr>
                <w:rFonts w:asciiTheme="majorHAnsi" w:hAnsiTheme="majorHAnsi" w:cs="Arial"/>
              </w:rPr>
              <w:t>Commune/Province</w:t>
            </w:r>
            <w:r w:rsidR="00F43635">
              <w:rPr>
                <w:rFonts w:asciiTheme="majorHAnsi" w:hAnsiTheme="majorHAnsi" w:cs="Arial"/>
              </w:rPr>
              <w:t>/CPAS</w:t>
            </w:r>
          </w:p>
        </w:tc>
      </w:tr>
      <w:tr w:rsidR="007D1B76" w:rsidRPr="003B0422" w:rsidTr="007D1B76">
        <w:trPr>
          <w:trHeight w:val="396"/>
        </w:trPr>
        <w:tc>
          <w:tcPr>
            <w:tcW w:w="4083"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outlineLvl w:val="8"/>
              <w:rPr>
                <w:rFonts w:asciiTheme="majorHAnsi" w:hAnsiTheme="majorHAnsi" w:cs="Arial"/>
                <w:b/>
              </w:rPr>
            </w:pPr>
            <w:r w:rsidRPr="003B0422">
              <w:rPr>
                <w:rFonts w:asciiTheme="majorHAnsi" w:hAnsiTheme="majorHAnsi" w:cs="Arial"/>
                <w:b/>
              </w:rPr>
              <w:t xml:space="preserve">Nom de l’institution </w:t>
            </w:r>
          </w:p>
        </w:tc>
        <w:tc>
          <w:tcPr>
            <w:tcW w:w="9166" w:type="dxa"/>
            <w:tcBorders>
              <w:top w:val="single" w:sz="4" w:space="0" w:color="auto"/>
              <w:left w:val="single" w:sz="4" w:space="0" w:color="auto"/>
              <w:bottom w:val="single" w:sz="4" w:space="0" w:color="auto"/>
              <w:right w:val="single" w:sz="4" w:space="0" w:color="auto"/>
            </w:tcBorders>
            <w:shd w:val="clear" w:color="auto" w:fill="auto"/>
          </w:tcPr>
          <w:p w:rsidR="007D1B76" w:rsidRPr="003B0422" w:rsidRDefault="007D1B76" w:rsidP="008522E4">
            <w:pPr>
              <w:jc w:val="center"/>
              <w:rPr>
                <w:rFonts w:asciiTheme="majorHAnsi" w:hAnsiTheme="majorHAnsi" w:cs="Arial"/>
              </w:rPr>
            </w:pPr>
            <w:r w:rsidRPr="003B0422">
              <w:rPr>
                <w:rFonts w:asciiTheme="majorHAnsi" w:hAnsiTheme="majorHAnsi" w:cs="Arial"/>
              </w:rPr>
              <w:t>xxx</w:t>
            </w:r>
          </w:p>
        </w:tc>
      </w:tr>
      <w:tr w:rsidR="007D1B76" w:rsidRPr="003B0422" w:rsidTr="007D1B76">
        <w:trPr>
          <w:trHeight w:val="396"/>
        </w:trPr>
        <w:tc>
          <w:tcPr>
            <w:tcW w:w="4083"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outlineLvl w:val="8"/>
              <w:rPr>
                <w:rFonts w:asciiTheme="majorHAnsi" w:hAnsiTheme="majorHAnsi" w:cs="Arial"/>
                <w:b/>
              </w:rPr>
            </w:pPr>
            <w:r w:rsidRPr="003B0422">
              <w:rPr>
                <w:rFonts w:asciiTheme="majorHAnsi" w:hAnsiTheme="majorHAnsi" w:cs="Arial"/>
                <w:b/>
              </w:rPr>
              <w:t xml:space="preserve">Période de </w:t>
            </w:r>
            <w:proofErr w:type="spellStart"/>
            <w:r w:rsidRPr="003B0422">
              <w:rPr>
                <w:rFonts w:asciiTheme="majorHAnsi" w:hAnsiTheme="majorHAnsi" w:cs="Arial"/>
                <w:b/>
              </w:rPr>
              <w:t>reporting</w:t>
            </w:r>
            <w:proofErr w:type="spellEnd"/>
          </w:p>
        </w:tc>
        <w:tc>
          <w:tcPr>
            <w:tcW w:w="9166" w:type="dxa"/>
            <w:tcBorders>
              <w:top w:val="single" w:sz="4" w:space="0" w:color="auto"/>
              <w:left w:val="single" w:sz="4" w:space="0" w:color="auto"/>
              <w:bottom w:val="single" w:sz="4" w:space="0" w:color="auto"/>
              <w:right w:val="single" w:sz="4" w:space="0" w:color="auto"/>
            </w:tcBorders>
            <w:shd w:val="clear" w:color="auto" w:fill="auto"/>
          </w:tcPr>
          <w:p w:rsidR="007D1B76" w:rsidRPr="003B0422" w:rsidRDefault="007D1B76" w:rsidP="008522E4">
            <w:pPr>
              <w:jc w:val="center"/>
              <w:rPr>
                <w:rFonts w:asciiTheme="majorHAnsi" w:hAnsiTheme="majorHAnsi" w:cs="Arial"/>
              </w:rPr>
            </w:pPr>
            <w:r w:rsidRPr="003B0422">
              <w:rPr>
                <w:rFonts w:asciiTheme="majorHAnsi" w:hAnsiTheme="majorHAnsi" w:cs="Arial"/>
              </w:rPr>
              <w:t>20xx</w:t>
            </w:r>
          </w:p>
        </w:tc>
      </w:tr>
    </w:tbl>
    <w:p w:rsidR="007D1B76" w:rsidRPr="003B0422" w:rsidRDefault="007D1B76" w:rsidP="007D1B76">
      <w:pPr>
        <w:rPr>
          <w:rFonts w:asciiTheme="majorHAnsi" w:hAnsiTheme="majorHAnsi"/>
        </w:rPr>
      </w:pPr>
    </w:p>
    <w:tbl>
      <w:tblPr>
        <w:tblW w:w="0" w:type="auto"/>
        <w:tblInd w:w="127" w:type="dxa"/>
        <w:tblCellMar>
          <w:left w:w="70" w:type="dxa"/>
          <w:right w:w="70" w:type="dxa"/>
        </w:tblCellMar>
        <w:tblLook w:val="0000"/>
      </w:tblPr>
      <w:tblGrid>
        <w:gridCol w:w="4089"/>
        <w:gridCol w:w="9181"/>
      </w:tblGrid>
      <w:tr w:rsidR="007D1B76" w:rsidRPr="003B0422" w:rsidTr="007D1B76">
        <w:trPr>
          <w:trHeight w:val="556"/>
        </w:trPr>
        <w:tc>
          <w:tcPr>
            <w:tcW w:w="4089"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outlineLvl w:val="8"/>
              <w:rPr>
                <w:rFonts w:asciiTheme="majorHAnsi" w:hAnsiTheme="majorHAnsi" w:cs="Arial"/>
                <w:b/>
              </w:rPr>
            </w:pPr>
          </w:p>
        </w:tc>
        <w:tc>
          <w:tcPr>
            <w:tcW w:w="9181"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ind w:right="-3529"/>
              <w:outlineLvl w:val="8"/>
              <w:rPr>
                <w:rFonts w:asciiTheme="majorHAnsi" w:hAnsiTheme="majorHAnsi" w:cs="Arial"/>
                <w:b/>
              </w:rPr>
            </w:pPr>
            <w:r w:rsidRPr="003B0422">
              <w:rPr>
                <w:rFonts w:asciiTheme="majorHAnsi" w:hAnsiTheme="majorHAnsi" w:cs="Arial"/>
                <w:b/>
              </w:rPr>
              <w:t>Nombre de réunions</w:t>
            </w:r>
          </w:p>
        </w:tc>
      </w:tr>
      <w:tr w:rsidR="007D1B76" w:rsidRPr="003B0422" w:rsidTr="007D1B76">
        <w:trPr>
          <w:trHeight w:val="377"/>
        </w:trPr>
        <w:tc>
          <w:tcPr>
            <w:tcW w:w="4089" w:type="dxa"/>
            <w:tcBorders>
              <w:top w:val="single" w:sz="4" w:space="0" w:color="auto"/>
              <w:left w:val="single" w:sz="4" w:space="0" w:color="auto"/>
              <w:bottom w:val="single" w:sz="4" w:space="0" w:color="auto"/>
              <w:right w:val="single" w:sz="4" w:space="0" w:color="auto"/>
            </w:tcBorders>
          </w:tcPr>
          <w:p w:rsidR="007D1B76" w:rsidRPr="003B0422" w:rsidRDefault="000A0E25" w:rsidP="008522E4">
            <w:pPr>
              <w:outlineLvl w:val="8"/>
              <w:rPr>
                <w:rFonts w:asciiTheme="majorHAnsi" w:hAnsiTheme="majorHAnsi" w:cs="Arial"/>
                <w:b/>
              </w:rPr>
            </w:pPr>
            <w:r w:rsidRPr="003B0422">
              <w:rPr>
                <w:rFonts w:asciiTheme="majorHAnsi" w:hAnsiTheme="majorHAnsi" w:cs="Arial"/>
                <w:b/>
              </w:rPr>
              <w:t>Conseil Communal / Provincial</w:t>
            </w:r>
            <w:r w:rsidR="00F43635">
              <w:rPr>
                <w:rFonts w:asciiTheme="majorHAnsi" w:hAnsiTheme="majorHAnsi" w:cs="Arial"/>
                <w:b/>
              </w:rPr>
              <w:t>/CPAS</w:t>
            </w:r>
          </w:p>
        </w:tc>
        <w:tc>
          <w:tcPr>
            <w:tcW w:w="9181"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r>
      <w:tr w:rsidR="007D1B76" w:rsidRPr="003B0422" w:rsidTr="007D1B76">
        <w:trPr>
          <w:trHeight w:val="377"/>
        </w:trPr>
        <w:tc>
          <w:tcPr>
            <w:tcW w:w="4089" w:type="dxa"/>
            <w:tcBorders>
              <w:top w:val="single" w:sz="4" w:space="0" w:color="auto"/>
              <w:left w:val="single" w:sz="4" w:space="0" w:color="auto"/>
              <w:bottom w:val="single" w:sz="4" w:space="0" w:color="auto"/>
              <w:right w:val="single" w:sz="4" w:space="0" w:color="auto"/>
            </w:tcBorders>
          </w:tcPr>
          <w:p w:rsidR="007D1B76" w:rsidRPr="003B0422" w:rsidRDefault="000A0E25" w:rsidP="000A0E25">
            <w:pPr>
              <w:outlineLvl w:val="8"/>
              <w:rPr>
                <w:rFonts w:asciiTheme="majorHAnsi" w:hAnsiTheme="majorHAnsi" w:cs="Arial"/>
                <w:b/>
              </w:rPr>
            </w:pPr>
            <w:r w:rsidRPr="003B0422">
              <w:rPr>
                <w:rFonts w:asciiTheme="majorHAnsi" w:hAnsiTheme="majorHAnsi" w:cs="Arial"/>
                <w:b/>
              </w:rPr>
              <w:t>Collège Communal / Provincial ou Bureau permanent</w:t>
            </w:r>
          </w:p>
        </w:tc>
        <w:tc>
          <w:tcPr>
            <w:tcW w:w="9181"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r>
      <w:tr w:rsidR="007D1B76" w:rsidRPr="003B0422" w:rsidTr="007D1B76">
        <w:trPr>
          <w:trHeight w:val="377"/>
        </w:trPr>
        <w:tc>
          <w:tcPr>
            <w:tcW w:w="4089" w:type="dxa"/>
            <w:tcBorders>
              <w:top w:val="single" w:sz="4" w:space="0" w:color="auto"/>
              <w:left w:val="single" w:sz="4" w:space="0" w:color="auto"/>
              <w:bottom w:val="single" w:sz="4" w:space="0" w:color="auto"/>
              <w:right w:val="single" w:sz="4" w:space="0" w:color="auto"/>
            </w:tcBorders>
          </w:tcPr>
          <w:p w:rsidR="007D1B76" w:rsidRPr="003B0422" w:rsidRDefault="000A0E25" w:rsidP="008522E4">
            <w:pPr>
              <w:outlineLvl w:val="8"/>
              <w:rPr>
                <w:rFonts w:asciiTheme="majorHAnsi" w:hAnsiTheme="majorHAnsi" w:cs="Arial"/>
                <w:b/>
              </w:rPr>
            </w:pPr>
            <w:r w:rsidRPr="003B0422">
              <w:rPr>
                <w:rFonts w:asciiTheme="majorHAnsi" w:hAnsiTheme="majorHAnsi" w:cs="Arial"/>
                <w:b/>
              </w:rPr>
              <w:t>Commission ou comité spécial</w:t>
            </w:r>
            <w:r w:rsidR="007D1B76" w:rsidRPr="003B0422">
              <w:rPr>
                <w:rFonts w:asciiTheme="majorHAnsi" w:hAnsiTheme="majorHAnsi" w:cs="Arial"/>
                <w:b/>
              </w:rPr>
              <w:t xml:space="preserve"> #1</w:t>
            </w:r>
            <w:r w:rsidR="007D1B76" w:rsidRPr="003B0422">
              <w:rPr>
                <w:rStyle w:val="Appelnotedebasdep"/>
                <w:rFonts w:asciiTheme="majorHAnsi" w:hAnsiTheme="majorHAnsi" w:cs="Arial"/>
                <w:b/>
              </w:rPr>
              <w:footnoteReference w:customMarkFollows="1" w:id="1"/>
              <w:t>4</w:t>
            </w:r>
          </w:p>
        </w:tc>
        <w:tc>
          <w:tcPr>
            <w:tcW w:w="9181"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r>
      <w:tr w:rsidR="007D1B76" w:rsidRPr="003B0422" w:rsidTr="007D1B76">
        <w:trPr>
          <w:trHeight w:val="377"/>
        </w:trPr>
        <w:tc>
          <w:tcPr>
            <w:tcW w:w="4089" w:type="dxa"/>
            <w:tcBorders>
              <w:top w:val="single" w:sz="4" w:space="0" w:color="auto"/>
              <w:left w:val="single" w:sz="4" w:space="0" w:color="auto"/>
              <w:bottom w:val="single" w:sz="4" w:space="0" w:color="auto"/>
              <w:right w:val="single" w:sz="4" w:space="0" w:color="auto"/>
            </w:tcBorders>
          </w:tcPr>
          <w:p w:rsidR="007D1B76" w:rsidRPr="003B0422" w:rsidRDefault="000A0E25" w:rsidP="008522E4">
            <w:pPr>
              <w:outlineLvl w:val="8"/>
              <w:rPr>
                <w:rFonts w:asciiTheme="majorHAnsi" w:hAnsiTheme="majorHAnsi" w:cs="Arial"/>
                <w:b/>
              </w:rPr>
            </w:pPr>
            <w:r w:rsidRPr="003B0422">
              <w:rPr>
                <w:rFonts w:asciiTheme="majorHAnsi" w:hAnsiTheme="majorHAnsi" w:cs="Arial"/>
                <w:b/>
              </w:rPr>
              <w:t>Commission ou comité spécial #2</w:t>
            </w:r>
          </w:p>
        </w:tc>
        <w:tc>
          <w:tcPr>
            <w:tcW w:w="9181"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r>
      <w:tr w:rsidR="007D1B76" w:rsidRPr="003B0422" w:rsidTr="007D1B76">
        <w:trPr>
          <w:trHeight w:val="377"/>
        </w:trPr>
        <w:tc>
          <w:tcPr>
            <w:tcW w:w="4089" w:type="dxa"/>
            <w:tcBorders>
              <w:top w:val="single" w:sz="4" w:space="0" w:color="auto"/>
              <w:left w:val="single" w:sz="4" w:space="0" w:color="auto"/>
              <w:bottom w:val="single" w:sz="4" w:space="0" w:color="auto"/>
              <w:right w:val="single" w:sz="4" w:space="0" w:color="auto"/>
            </w:tcBorders>
          </w:tcPr>
          <w:p w:rsidR="007D1B76" w:rsidRPr="003B0422" w:rsidRDefault="000A0E25" w:rsidP="008522E4">
            <w:pPr>
              <w:outlineLvl w:val="8"/>
              <w:rPr>
                <w:rFonts w:asciiTheme="majorHAnsi" w:hAnsiTheme="majorHAnsi" w:cs="Arial"/>
                <w:b/>
              </w:rPr>
            </w:pPr>
            <w:r w:rsidRPr="003B0422">
              <w:rPr>
                <w:rFonts w:asciiTheme="majorHAnsi" w:hAnsiTheme="majorHAnsi" w:cs="Arial"/>
                <w:b/>
              </w:rPr>
              <w:t>Autre #1</w:t>
            </w:r>
          </w:p>
        </w:tc>
        <w:tc>
          <w:tcPr>
            <w:tcW w:w="9181" w:type="dxa"/>
            <w:tcBorders>
              <w:top w:val="single" w:sz="4" w:space="0" w:color="auto"/>
              <w:left w:val="single" w:sz="4" w:space="0" w:color="auto"/>
              <w:bottom w:val="single" w:sz="4" w:space="0" w:color="auto"/>
              <w:right w:val="single" w:sz="4" w:space="0" w:color="auto"/>
            </w:tcBorders>
          </w:tcPr>
          <w:p w:rsidR="007D1B76" w:rsidRPr="003B0422" w:rsidRDefault="000A0E25" w:rsidP="000A0E25">
            <w:pPr>
              <w:jc w:val="center"/>
              <w:outlineLvl w:val="8"/>
              <w:rPr>
                <w:rFonts w:asciiTheme="majorHAnsi" w:hAnsiTheme="majorHAnsi" w:cs="Arial"/>
                <w:b/>
              </w:rPr>
            </w:pPr>
            <w:r w:rsidRPr="003B0422">
              <w:rPr>
                <w:rFonts w:asciiTheme="majorHAnsi" w:hAnsiTheme="majorHAnsi" w:cs="Arial"/>
                <w:b/>
              </w:rPr>
              <w:t>x</w:t>
            </w:r>
          </w:p>
        </w:tc>
      </w:tr>
      <w:tr w:rsidR="000A0E25" w:rsidRPr="003B0422" w:rsidTr="007D1B76">
        <w:trPr>
          <w:trHeight w:val="377"/>
        </w:trPr>
        <w:tc>
          <w:tcPr>
            <w:tcW w:w="4089" w:type="dxa"/>
            <w:tcBorders>
              <w:top w:val="single" w:sz="4" w:space="0" w:color="auto"/>
              <w:left w:val="single" w:sz="4" w:space="0" w:color="auto"/>
              <w:bottom w:val="single" w:sz="4" w:space="0" w:color="auto"/>
              <w:right w:val="single" w:sz="4" w:space="0" w:color="auto"/>
            </w:tcBorders>
          </w:tcPr>
          <w:p w:rsidR="000A0E25" w:rsidRPr="003B0422" w:rsidRDefault="000A0E25" w:rsidP="008522E4">
            <w:pPr>
              <w:outlineLvl w:val="8"/>
              <w:rPr>
                <w:rFonts w:asciiTheme="majorHAnsi" w:hAnsiTheme="majorHAnsi" w:cs="Arial"/>
                <w:b/>
              </w:rPr>
            </w:pPr>
            <w:r w:rsidRPr="003B0422">
              <w:rPr>
                <w:rFonts w:asciiTheme="majorHAnsi" w:hAnsiTheme="majorHAnsi" w:cs="Arial"/>
                <w:b/>
              </w:rPr>
              <w:t>…</w:t>
            </w:r>
          </w:p>
        </w:tc>
        <w:tc>
          <w:tcPr>
            <w:tcW w:w="9181" w:type="dxa"/>
            <w:tcBorders>
              <w:top w:val="single" w:sz="4" w:space="0" w:color="auto"/>
              <w:left w:val="single" w:sz="4" w:space="0" w:color="auto"/>
              <w:bottom w:val="single" w:sz="4" w:space="0" w:color="auto"/>
              <w:right w:val="single" w:sz="4" w:space="0" w:color="auto"/>
            </w:tcBorders>
          </w:tcPr>
          <w:p w:rsidR="000A0E25" w:rsidRPr="003B0422" w:rsidRDefault="000A0E25" w:rsidP="000A0E25">
            <w:pPr>
              <w:jc w:val="center"/>
              <w:outlineLvl w:val="8"/>
              <w:rPr>
                <w:rFonts w:asciiTheme="majorHAnsi" w:hAnsiTheme="majorHAnsi" w:cs="Arial"/>
                <w:b/>
              </w:rPr>
            </w:pPr>
            <w:r w:rsidRPr="003B0422">
              <w:rPr>
                <w:rFonts w:asciiTheme="majorHAnsi" w:hAnsiTheme="majorHAnsi" w:cs="Arial"/>
                <w:b/>
              </w:rPr>
              <w:t>x</w:t>
            </w:r>
          </w:p>
        </w:tc>
      </w:tr>
    </w:tbl>
    <w:p w:rsidR="00B134DE" w:rsidRDefault="00B134DE" w:rsidP="007D1B76">
      <w:pPr>
        <w:pStyle w:val="Titre6"/>
      </w:pPr>
    </w:p>
    <w:p w:rsidR="009637EB" w:rsidRDefault="009637EB" w:rsidP="009637EB">
      <w:pPr>
        <w:rPr>
          <w:lang w:val="fr-BE" w:eastAsia="fr-BE"/>
        </w:rPr>
      </w:pPr>
    </w:p>
    <w:p w:rsidR="009637EB" w:rsidRDefault="009637EB" w:rsidP="009637EB">
      <w:pPr>
        <w:rPr>
          <w:lang w:val="fr-BE" w:eastAsia="fr-BE"/>
        </w:rPr>
      </w:pPr>
    </w:p>
    <w:p w:rsidR="009637EB" w:rsidRDefault="009637EB" w:rsidP="009637EB">
      <w:pPr>
        <w:rPr>
          <w:lang w:val="fr-BE" w:eastAsia="fr-BE"/>
        </w:rPr>
      </w:pPr>
    </w:p>
    <w:p w:rsidR="009637EB" w:rsidRDefault="009637EB" w:rsidP="009637EB">
      <w:pPr>
        <w:rPr>
          <w:lang w:val="fr-BE" w:eastAsia="fr-BE"/>
        </w:rPr>
      </w:pPr>
    </w:p>
    <w:p w:rsidR="009637EB" w:rsidRPr="009637EB" w:rsidRDefault="009637EB" w:rsidP="009637EB">
      <w:pPr>
        <w:rPr>
          <w:lang w:val="fr-BE" w:eastAsia="fr-BE"/>
        </w:rPr>
      </w:pPr>
    </w:p>
    <w:p w:rsidR="00B134DE" w:rsidRPr="003B0422" w:rsidRDefault="00B134DE" w:rsidP="00B134DE">
      <w:pPr>
        <w:rPr>
          <w:rFonts w:asciiTheme="majorHAnsi" w:hAnsiTheme="majorHAnsi"/>
          <w:lang w:val="fr-BE" w:eastAsia="fr-BE"/>
        </w:rPr>
      </w:pPr>
    </w:p>
    <w:p w:rsidR="00B134DE" w:rsidRPr="003B0422" w:rsidRDefault="00B134DE" w:rsidP="00B134DE">
      <w:pPr>
        <w:rPr>
          <w:rFonts w:asciiTheme="majorHAnsi" w:hAnsiTheme="majorHAnsi"/>
          <w:lang w:val="fr-BE" w:eastAsia="fr-BE"/>
        </w:rPr>
      </w:pPr>
    </w:p>
    <w:p w:rsidR="00B134DE" w:rsidRPr="003B0422" w:rsidRDefault="00B134DE" w:rsidP="00B134DE">
      <w:pPr>
        <w:rPr>
          <w:rFonts w:asciiTheme="majorHAnsi" w:hAnsiTheme="majorHAnsi"/>
          <w:lang w:val="fr-BE" w:eastAsia="fr-BE"/>
        </w:rPr>
      </w:pPr>
    </w:p>
    <w:p w:rsidR="007D1B76" w:rsidRPr="003B0422" w:rsidRDefault="007D1B76" w:rsidP="007D1B76">
      <w:pPr>
        <w:pStyle w:val="Titre6"/>
      </w:pPr>
      <w:r w:rsidRPr="003B0422">
        <w:t xml:space="preserve">Membres </w:t>
      </w:r>
      <w:r w:rsidR="003B0422">
        <w:t>du Conseil</w:t>
      </w:r>
      <w:r w:rsidRPr="003B0422">
        <w:t xml:space="preserve"> </w:t>
      </w:r>
    </w:p>
    <w:p w:rsidR="000A0E25" w:rsidRPr="003B0422" w:rsidRDefault="000A0E25" w:rsidP="008522E4">
      <w:pPr>
        <w:jc w:val="both"/>
        <w:outlineLvl w:val="8"/>
        <w:rPr>
          <w:rFonts w:asciiTheme="majorHAnsi" w:hAnsiTheme="majorHAnsi" w:cs="Arial"/>
          <w:b/>
        </w:rPr>
        <w:sectPr w:rsidR="000A0E25" w:rsidRPr="003B0422" w:rsidSect="00B134DE">
          <w:pgSz w:w="16840" w:h="11907" w:orient="landscape" w:code="9"/>
          <w:pgMar w:top="426" w:right="1134" w:bottom="709" w:left="1134" w:header="720" w:footer="720" w:gutter="0"/>
          <w:paperSrc w:first="1" w:other="1"/>
          <w:cols w:space="720"/>
          <w:titlePg/>
          <w:docGrid w:linePitch="326"/>
        </w:sectPr>
      </w:pPr>
    </w:p>
    <w:p w:rsidR="000A0E25" w:rsidRPr="003B0422" w:rsidRDefault="000A0E25" w:rsidP="008522E4">
      <w:pPr>
        <w:jc w:val="both"/>
        <w:outlineLvl w:val="8"/>
        <w:rPr>
          <w:rFonts w:asciiTheme="majorHAnsi" w:hAnsiTheme="majorHAnsi" w:cs="Arial"/>
          <w:b/>
        </w:rPr>
        <w:sectPr w:rsidR="000A0E25" w:rsidRPr="003B0422" w:rsidSect="00B134DE">
          <w:type w:val="continuous"/>
          <w:pgSz w:w="16840" w:h="11907" w:orient="landscape" w:code="9"/>
          <w:pgMar w:top="426" w:right="1134" w:bottom="1418" w:left="1134" w:header="720" w:footer="720" w:gutter="0"/>
          <w:paperSrc w:first="1" w:other="1"/>
          <w:cols w:space="720"/>
          <w:titlePg/>
          <w:docGrid w:linePitch="326"/>
        </w:sectPr>
      </w:pP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3070"/>
        <w:gridCol w:w="1924"/>
        <w:gridCol w:w="1924"/>
        <w:gridCol w:w="1885"/>
        <w:gridCol w:w="1885"/>
        <w:gridCol w:w="1848"/>
        <w:gridCol w:w="1848"/>
      </w:tblGrid>
      <w:tr w:rsidR="007D1B76"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both"/>
              <w:outlineLvl w:val="8"/>
              <w:rPr>
                <w:rFonts w:asciiTheme="majorHAnsi" w:hAnsiTheme="majorHAnsi" w:cs="Arial"/>
              </w:rPr>
            </w:pPr>
            <w:r w:rsidRPr="003B0422">
              <w:rPr>
                <w:rFonts w:asciiTheme="majorHAnsi" w:hAnsiTheme="majorHAnsi" w:cs="Arial"/>
                <w:b/>
              </w:rPr>
              <w:t xml:space="preserve"> Fonction</w:t>
            </w:r>
            <w:r w:rsidRPr="003B0422">
              <w:rPr>
                <w:rStyle w:val="Appelnotedebasdep"/>
                <w:rFonts w:asciiTheme="majorHAnsi" w:hAnsiTheme="majorHAnsi" w:cs="Arial"/>
                <w:b/>
              </w:rPr>
              <w:footnoteReference w:customMarkFollows="1" w:id="2"/>
              <w:t>5</w:t>
            </w:r>
            <w:r w:rsidRPr="003B0422">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rPr>
                <w:rFonts w:asciiTheme="majorHAnsi" w:hAnsiTheme="majorHAnsi" w:cs="Arial"/>
                <w:b/>
              </w:rPr>
            </w:pPr>
            <w:r w:rsidRPr="003B0422">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7D1B76" w:rsidRPr="003B0422" w:rsidRDefault="007D1B76" w:rsidP="008522E4">
            <w:pPr>
              <w:rPr>
                <w:rFonts w:asciiTheme="majorHAnsi" w:hAnsiTheme="majorHAnsi" w:cs="Arial"/>
                <w:b/>
              </w:rPr>
            </w:pPr>
            <w:r w:rsidRPr="003B0422">
              <w:rPr>
                <w:rFonts w:asciiTheme="majorHAnsi" w:hAnsiTheme="majorHAnsi" w:cs="Arial"/>
                <w:b/>
              </w:rPr>
              <w:t>Rémunération annuelle brute</w:t>
            </w:r>
            <w:r w:rsidRPr="003B0422">
              <w:rPr>
                <w:rStyle w:val="Appelnotedebasdep"/>
                <w:rFonts w:asciiTheme="majorHAnsi" w:hAnsiTheme="majorHAnsi" w:cs="Arial"/>
                <w:b/>
              </w:rPr>
              <w:footnoteReference w:customMarkFollows="1" w:id="3"/>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D1B76" w:rsidRPr="003B0422" w:rsidRDefault="007D1B76" w:rsidP="008522E4">
            <w:pPr>
              <w:rPr>
                <w:rFonts w:asciiTheme="majorHAnsi" w:hAnsiTheme="majorHAnsi" w:cs="Arial"/>
                <w:b/>
              </w:rPr>
            </w:pPr>
            <w:r w:rsidRPr="003B0422">
              <w:rPr>
                <w:rFonts w:asciiTheme="majorHAnsi" w:hAnsiTheme="majorHAnsi" w:cs="Arial"/>
                <w:b/>
              </w:rPr>
              <w:t>Détail de la rémunération et des avantages</w:t>
            </w:r>
            <w:r w:rsidRPr="003B0422">
              <w:rPr>
                <w:rStyle w:val="Appelnotedebasdep"/>
                <w:rFonts w:asciiTheme="majorHAnsi" w:hAnsiTheme="majorHAnsi" w:cs="Arial"/>
                <w:b/>
              </w:rPr>
              <w:footnoteReference w:customMarkFollows="1" w:id="4"/>
              <w:t>8</w:t>
            </w:r>
          </w:p>
        </w:tc>
        <w:tc>
          <w:tcPr>
            <w:tcW w:w="1885"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rPr>
                <w:rFonts w:asciiTheme="majorHAnsi" w:hAnsiTheme="majorHAnsi" w:cs="Arial"/>
                <w:b/>
              </w:rPr>
            </w:pPr>
            <w:r w:rsidRPr="003B0422">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rPr>
                <w:rFonts w:asciiTheme="majorHAnsi" w:hAnsiTheme="majorHAnsi" w:cs="Arial"/>
                <w:b/>
              </w:rPr>
            </w:pPr>
            <w:r w:rsidRPr="003B0422">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rPr>
                <w:rFonts w:asciiTheme="majorHAnsi" w:hAnsiTheme="majorHAnsi" w:cs="Arial"/>
                <w:b/>
              </w:rPr>
            </w:pPr>
            <w:r w:rsidRPr="003B0422">
              <w:rPr>
                <w:rFonts w:asciiTheme="majorHAnsi" w:hAnsiTheme="majorHAnsi" w:cs="Arial"/>
                <w:b/>
              </w:rPr>
              <w:t>Pourcentage de participation aux réunions</w:t>
            </w:r>
            <w:r w:rsidR="000A0E25" w:rsidRPr="003B0422">
              <w:rPr>
                <w:rStyle w:val="Appelnotedebasdep"/>
                <w:rFonts w:asciiTheme="majorHAnsi" w:hAnsiTheme="majorHAnsi" w:cs="Arial"/>
                <w:b/>
              </w:rPr>
              <w:footnoteReference w:id="5"/>
            </w:r>
          </w:p>
        </w:tc>
      </w:tr>
      <w:tr w:rsidR="007D1B76"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both"/>
              <w:outlineLvl w:val="8"/>
              <w:rPr>
                <w:rFonts w:asciiTheme="majorHAnsi" w:hAnsiTheme="majorHAnsi" w:cs="Arial"/>
              </w:rPr>
            </w:pPr>
            <w:r w:rsidRPr="003B0422">
              <w:rPr>
                <w:rFonts w:asciiTheme="majorHAnsi" w:hAnsiTheme="majorHAnsi" w:cs="Arial"/>
              </w:rPr>
              <w:t>Président</w:t>
            </w:r>
            <w:r w:rsidR="000A0E25" w:rsidRPr="003B0422">
              <w:rPr>
                <w:rFonts w:asciiTheme="majorHAnsi" w:hAnsiTheme="majorHAnsi" w:cs="Arial"/>
              </w:rPr>
              <w:t>(e)</w:t>
            </w:r>
            <w:r w:rsidRPr="003B0422">
              <w:rPr>
                <w:rFonts w:asciiTheme="majorHAnsi" w:hAnsiTheme="majorHAnsi" w:cs="Arial"/>
              </w:rPr>
              <w:t xml:space="preserve"> </w:t>
            </w:r>
            <w:r w:rsidR="000A0E25" w:rsidRPr="003B0422">
              <w:rPr>
                <w:rFonts w:asciiTheme="majorHAnsi" w:hAnsiTheme="majorHAnsi" w:cs="Arial"/>
              </w:rPr>
              <w:t>du Conseil</w:t>
            </w:r>
          </w:p>
        </w:tc>
        <w:tc>
          <w:tcPr>
            <w:tcW w:w="1924"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7D1B76" w:rsidRPr="003B0422" w:rsidRDefault="007D1B76" w:rsidP="008522E4">
            <w:pPr>
              <w:jc w:val="center"/>
              <w:rPr>
                <w:rFonts w:asciiTheme="majorHAnsi" w:hAnsiTheme="majorHAnsi" w:cs="Arial"/>
              </w:rPr>
            </w:pPr>
            <w:r w:rsidRPr="003B0422">
              <w:rPr>
                <w:rFonts w:asciiTheme="majorHAnsi" w:hAnsiTheme="majorHAnsi" w:cs="Arial"/>
              </w:rPr>
              <w:t>x</w:t>
            </w:r>
          </w:p>
        </w:tc>
      </w:tr>
      <w:tr w:rsidR="000A0E25"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0A0E25" w:rsidRPr="003B0422" w:rsidRDefault="000A0E25" w:rsidP="00F43635">
            <w:pPr>
              <w:jc w:val="both"/>
              <w:outlineLvl w:val="8"/>
              <w:rPr>
                <w:rFonts w:asciiTheme="majorHAnsi" w:hAnsiTheme="majorHAnsi" w:cs="Arial"/>
              </w:rPr>
            </w:pPr>
            <w:r w:rsidRPr="003B0422">
              <w:rPr>
                <w:rFonts w:asciiTheme="majorHAnsi" w:hAnsiTheme="majorHAnsi" w:cs="Arial"/>
              </w:rPr>
              <w:t>Bourgmestre / Président(e) du Collège</w:t>
            </w:r>
            <w:r w:rsidR="00F43635">
              <w:rPr>
                <w:rFonts w:asciiTheme="majorHAnsi" w:hAnsiTheme="majorHAnsi" w:cs="Arial"/>
              </w:rPr>
              <w:t>/ Président(e) du CPAS</w:t>
            </w:r>
          </w:p>
        </w:tc>
        <w:tc>
          <w:tcPr>
            <w:tcW w:w="1924" w:type="dxa"/>
            <w:tcBorders>
              <w:top w:val="single" w:sz="4" w:space="0" w:color="auto"/>
              <w:left w:val="single" w:sz="4" w:space="0" w:color="auto"/>
              <w:bottom w:val="single" w:sz="4" w:space="0" w:color="auto"/>
              <w:right w:val="single" w:sz="4" w:space="0" w:color="auto"/>
            </w:tcBorders>
          </w:tcPr>
          <w:p w:rsidR="000A0E25" w:rsidRPr="003B0422" w:rsidRDefault="000A0E25" w:rsidP="000A0E25">
            <w:pPr>
              <w:jc w:val="center"/>
              <w:rPr>
                <w:rFonts w:asciiTheme="majorHAnsi" w:hAnsiTheme="majorHAnsi" w:cs="Arial"/>
              </w:rPr>
            </w:pPr>
            <w:r w:rsidRPr="003B0422">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0A0E25" w:rsidRPr="003B0422" w:rsidRDefault="000A0E25" w:rsidP="000A0E25">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A0E25" w:rsidRPr="003B0422" w:rsidRDefault="000A0E25" w:rsidP="000A0E25">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0A0E25" w:rsidRPr="003B0422" w:rsidRDefault="000A0E25" w:rsidP="000A0E25">
            <w:pPr>
              <w:jc w:val="center"/>
              <w:rPr>
                <w:rFonts w:asciiTheme="majorHAnsi" w:hAnsiTheme="majorHAnsi" w:cs="Arial"/>
              </w:rPr>
            </w:pPr>
            <w:r w:rsidRPr="003B0422">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0A0E25" w:rsidRPr="003B0422" w:rsidRDefault="000A0E25" w:rsidP="000A0E25">
            <w:pPr>
              <w:jc w:val="center"/>
              <w:rPr>
                <w:rFonts w:asciiTheme="majorHAnsi" w:hAnsiTheme="majorHAnsi" w:cs="Arial"/>
                <w:b/>
              </w:rPr>
            </w:pPr>
            <w:r w:rsidRPr="003B0422">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0A0E25" w:rsidRPr="003B0422" w:rsidRDefault="000A0E25" w:rsidP="000A0E25">
            <w:pPr>
              <w:jc w:val="center"/>
              <w:rPr>
                <w:rFonts w:asciiTheme="majorHAnsi" w:hAnsiTheme="majorHAnsi" w:cs="Arial"/>
                <w:b/>
              </w:rPr>
            </w:pPr>
            <w:r w:rsidRPr="003B0422">
              <w:rPr>
                <w:rFonts w:asciiTheme="majorHAnsi" w:hAnsiTheme="majorHAnsi" w:cs="Arial"/>
                <w:b/>
              </w:rPr>
              <w:t>x</w:t>
            </w:r>
          </w:p>
        </w:tc>
      </w:tr>
      <w:tr w:rsidR="00B134DE"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both"/>
              <w:outlineLvl w:val="8"/>
              <w:rPr>
                <w:rFonts w:asciiTheme="majorHAnsi" w:hAnsiTheme="majorHAnsi" w:cs="Arial"/>
              </w:rPr>
            </w:pPr>
            <w:r w:rsidRPr="003B0422">
              <w:rPr>
                <w:rFonts w:asciiTheme="majorHAnsi" w:hAnsiTheme="majorHAnsi" w:cs="Arial"/>
              </w:rPr>
              <w:t>Echevin(e)/député/membre du bureau permanent # 1</w:t>
            </w:r>
          </w:p>
        </w:tc>
        <w:tc>
          <w:tcPr>
            <w:tcW w:w="1924"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r>
      <w:tr w:rsidR="00B134DE"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both"/>
              <w:outlineLvl w:val="8"/>
              <w:rPr>
                <w:rFonts w:asciiTheme="majorHAnsi" w:hAnsiTheme="majorHAnsi" w:cs="Arial"/>
              </w:rPr>
            </w:pPr>
            <w:r w:rsidRPr="003B0422">
              <w:rPr>
                <w:rFonts w:asciiTheme="majorHAnsi" w:hAnsiTheme="majorHAnsi" w:cs="Arial"/>
              </w:rPr>
              <w:t>Echevin(e)/député/membre du bureau permanent # 2</w:t>
            </w:r>
          </w:p>
        </w:tc>
        <w:tc>
          <w:tcPr>
            <w:tcW w:w="1924"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r>
      <w:tr w:rsidR="00B134DE"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both"/>
              <w:outlineLvl w:val="8"/>
              <w:rPr>
                <w:rFonts w:asciiTheme="majorHAnsi" w:hAnsiTheme="majorHAnsi" w:cs="Arial"/>
              </w:rPr>
            </w:pPr>
            <w:r w:rsidRPr="003B0422">
              <w:rPr>
                <w:rFonts w:asciiTheme="majorHAnsi" w:hAnsiTheme="majorHAnsi" w:cs="Arial"/>
              </w:rPr>
              <w:t xml:space="preserve">Conseiller(ère) # 1   </w:t>
            </w:r>
          </w:p>
        </w:tc>
        <w:tc>
          <w:tcPr>
            <w:tcW w:w="1924"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r>
      <w:tr w:rsidR="00B134DE"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both"/>
              <w:outlineLvl w:val="8"/>
              <w:rPr>
                <w:rFonts w:asciiTheme="majorHAnsi" w:hAnsiTheme="majorHAnsi" w:cs="Arial"/>
              </w:rPr>
            </w:pPr>
            <w:r w:rsidRPr="003B0422">
              <w:rPr>
                <w:rFonts w:asciiTheme="majorHAnsi" w:hAnsiTheme="majorHAnsi" w:cs="Arial"/>
              </w:rPr>
              <w:t>Conseiller(ère)  # 2</w:t>
            </w:r>
          </w:p>
        </w:tc>
        <w:tc>
          <w:tcPr>
            <w:tcW w:w="1924"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r>
      <w:tr w:rsidR="00B134DE"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both"/>
              <w:outlineLvl w:val="8"/>
              <w:rPr>
                <w:rFonts w:asciiTheme="majorHAnsi" w:hAnsiTheme="majorHAnsi" w:cs="Arial"/>
              </w:rPr>
            </w:pPr>
            <w:r w:rsidRPr="003B0422">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8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r>
      <w:tr w:rsidR="00B134DE" w:rsidRPr="003B0422" w:rsidTr="00B134DE">
        <w:trPr>
          <w:trHeight w:val="268"/>
        </w:trPr>
        <w:tc>
          <w:tcPr>
            <w:tcW w:w="303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both"/>
              <w:outlineLvl w:val="8"/>
              <w:rPr>
                <w:rFonts w:asciiTheme="majorHAnsi" w:hAnsiTheme="majorHAnsi" w:cs="Arial"/>
                <w:b/>
              </w:rPr>
            </w:pPr>
            <w:r w:rsidRPr="003B0422">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rPr>
            </w:pPr>
            <w:r w:rsidRPr="003B0422">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B134DE" w:rsidRPr="003B0422" w:rsidRDefault="00B134DE" w:rsidP="00B134DE">
            <w:pPr>
              <w:jc w:val="center"/>
              <w:rPr>
                <w:rFonts w:asciiTheme="majorHAnsi" w:hAnsiTheme="majorHAnsi" w:cs="Arial"/>
                <w:b/>
              </w:rPr>
            </w:pPr>
            <w:r w:rsidRPr="003B0422">
              <w:rPr>
                <w:rFonts w:asciiTheme="majorHAnsi" w:hAnsiTheme="majorHAnsi" w:cs="Arial"/>
                <w:b/>
              </w:rPr>
              <w:t>x</w:t>
            </w:r>
          </w:p>
        </w:tc>
      </w:tr>
    </w:tbl>
    <w:p w:rsidR="007D1B76" w:rsidRPr="003B0422" w:rsidRDefault="007D1B76" w:rsidP="007D1B76">
      <w:pPr>
        <w:rPr>
          <w:rFonts w:asciiTheme="majorHAnsi" w:hAnsiTheme="majorHAnsi"/>
        </w:rPr>
      </w:pPr>
    </w:p>
    <w:p w:rsidR="00B134DE" w:rsidRPr="003B0422" w:rsidRDefault="00B134DE" w:rsidP="00B134DE">
      <w:pPr>
        <w:rPr>
          <w:rFonts w:asciiTheme="majorHAnsi" w:hAnsiTheme="majorHAnsi"/>
          <w:lang w:val="fr-BE" w:eastAsia="fr-BE"/>
        </w:rPr>
      </w:pPr>
    </w:p>
    <w:p w:rsidR="003B0422" w:rsidRPr="003B0422" w:rsidRDefault="003B0422" w:rsidP="003B0422">
      <w:pPr>
        <w:adjustRightInd w:val="0"/>
        <w:jc w:val="both"/>
        <w:rPr>
          <w:rFonts w:asciiTheme="majorHAnsi" w:eastAsiaTheme="minorHAnsi" w:hAnsiTheme="majorHAnsi" w:cs="Arial"/>
          <w:b/>
          <w:i/>
          <w:color w:val="244061" w:themeColor="accent1" w:themeShade="80"/>
          <w:sz w:val="22"/>
          <w:szCs w:val="22"/>
          <w:u w:val="single"/>
        </w:rPr>
      </w:pPr>
      <w:r w:rsidRPr="003B0422">
        <w:rPr>
          <w:rFonts w:asciiTheme="majorHAnsi" w:hAnsiTheme="majorHAnsi"/>
          <w:i/>
          <w:color w:val="244061" w:themeColor="accent1" w:themeShade="80"/>
          <w:sz w:val="22"/>
          <w:u w:val="single"/>
          <w:lang w:val="fr-BE" w:eastAsia="fr-BE"/>
        </w:rPr>
        <w:t xml:space="preserve">NB : </w:t>
      </w:r>
      <w:r w:rsidRPr="003B0422">
        <w:rPr>
          <w:rFonts w:asciiTheme="majorHAnsi" w:eastAsiaTheme="minorHAnsi" w:hAnsiTheme="majorHAnsi" w:cs="Arial"/>
          <w:b/>
          <w:i/>
          <w:color w:val="244061" w:themeColor="accent1" w:themeShade="80"/>
          <w:sz w:val="22"/>
          <w:szCs w:val="22"/>
          <w:u w:val="single"/>
        </w:rPr>
        <w:t>Annexer obligatoirement un relevé nominatif des membres d</w:t>
      </w:r>
      <w:r w:rsidR="009637EB">
        <w:rPr>
          <w:rFonts w:asciiTheme="majorHAnsi" w:eastAsiaTheme="minorHAnsi" w:hAnsiTheme="majorHAnsi" w:cs="Arial"/>
          <w:b/>
          <w:i/>
          <w:color w:val="244061" w:themeColor="accent1" w:themeShade="80"/>
          <w:sz w:val="22"/>
          <w:szCs w:val="22"/>
          <w:u w:val="single"/>
        </w:rPr>
        <w:t>e</w:t>
      </w:r>
      <w:r w:rsidRPr="003B0422">
        <w:rPr>
          <w:rFonts w:asciiTheme="majorHAnsi" w:eastAsiaTheme="minorHAnsi" w:hAnsiTheme="majorHAnsi" w:cs="Arial"/>
          <w:b/>
          <w:i/>
          <w:color w:val="244061" w:themeColor="accent1" w:themeShade="80"/>
          <w:sz w:val="22"/>
          <w:szCs w:val="22"/>
          <w:u w:val="single"/>
        </w:rPr>
        <w:t xml:space="preserve"> chaque organe de gestion et le taux de présence</w:t>
      </w:r>
      <w:r w:rsidR="009637EB">
        <w:rPr>
          <w:rFonts w:asciiTheme="majorHAnsi" w:eastAsiaTheme="minorHAnsi" w:hAnsiTheme="majorHAnsi" w:cs="Arial"/>
          <w:b/>
          <w:i/>
          <w:color w:val="244061" w:themeColor="accent1" w:themeShade="80"/>
          <w:sz w:val="22"/>
          <w:szCs w:val="22"/>
          <w:u w:val="single"/>
        </w:rPr>
        <w:t xml:space="preserve"> de c</w:t>
      </w:r>
      <w:r w:rsidRPr="003B0422">
        <w:rPr>
          <w:rFonts w:asciiTheme="majorHAnsi" w:eastAsiaTheme="minorHAnsi" w:hAnsiTheme="majorHAnsi" w:cs="Arial"/>
          <w:b/>
          <w:i/>
          <w:color w:val="244061" w:themeColor="accent1" w:themeShade="80"/>
          <w:sz w:val="22"/>
          <w:szCs w:val="22"/>
          <w:u w:val="single"/>
        </w:rPr>
        <w:t xml:space="preserve">hacun </w:t>
      </w:r>
      <w:r w:rsidR="009637EB">
        <w:rPr>
          <w:rFonts w:asciiTheme="majorHAnsi" w:eastAsiaTheme="minorHAnsi" w:hAnsiTheme="majorHAnsi" w:cs="Arial"/>
          <w:b/>
          <w:i/>
          <w:color w:val="244061" w:themeColor="accent1" w:themeShade="80"/>
          <w:sz w:val="22"/>
          <w:szCs w:val="22"/>
          <w:u w:val="single"/>
        </w:rPr>
        <w:t>d’eux, par organe,</w:t>
      </w:r>
      <w:r w:rsidRPr="003B0422">
        <w:rPr>
          <w:rFonts w:asciiTheme="majorHAnsi" w:eastAsiaTheme="minorHAnsi" w:hAnsiTheme="majorHAnsi" w:cs="Arial"/>
          <w:b/>
          <w:i/>
          <w:color w:val="244061" w:themeColor="accent1" w:themeShade="80"/>
          <w:sz w:val="22"/>
          <w:szCs w:val="22"/>
          <w:u w:val="single"/>
        </w:rPr>
        <w:t xml:space="preserve"> sur la période de </w:t>
      </w:r>
      <w:proofErr w:type="spellStart"/>
      <w:r w:rsidRPr="003B0422">
        <w:rPr>
          <w:rFonts w:asciiTheme="majorHAnsi" w:eastAsiaTheme="minorHAnsi" w:hAnsiTheme="majorHAnsi" w:cs="Arial"/>
          <w:b/>
          <w:i/>
          <w:color w:val="244061" w:themeColor="accent1" w:themeShade="80"/>
          <w:sz w:val="22"/>
          <w:szCs w:val="22"/>
          <w:u w:val="single"/>
        </w:rPr>
        <w:t>reporting</w:t>
      </w:r>
      <w:proofErr w:type="spellEnd"/>
      <w:r w:rsidRPr="003B0422">
        <w:rPr>
          <w:rFonts w:asciiTheme="majorHAnsi" w:eastAsiaTheme="minorHAnsi" w:hAnsiTheme="majorHAnsi" w:cs="Arial"/>
          <w:b/>
          <w:i/>
          <w:color w:val="244061" w:themeColor="accent1" w:themeShade="80"/>
          <w:sz w:val="22"/>
          <w:szCs w:val="22"/>
          <w:u w:val="single"/>
        </w:rPr>
        <w:t>.</w:t>
      </w:r>
    </w:p>
    <w:p w:rsidR="003B0422" w:rsidRDefault="003B0422" w:rsidP="00F1277A">
      <w:pPr>
        <w:ind w:left="4536"/>
        <w:rPr>
          <w:rFonts w:ascii="Arial" w:hAnsi="Arial" w:cs="Arial"/>
          <w:sz w:val="22"/>
          <w:szCs w:val="22"/>
        </w:rPr>
        <w:sectPr w:rsidR="003B0422" w:rsidSect="000A0E25">
          <w:footnotePr>
            <w:numStart w:val="9"/>
          </w:footnotePr>
          <w:type w:val="continuous"/>
          <w:pgSz w:w="16840" w:h="11907" w:orient="landscape" w:code="9"/>
          <w:pgMar w:top="1418" w:right="1134" w:bottom="1418" w:left="1134" w:header="720" w:footer="720" w:gutter="0"/>
          <w:paperSrc w:first="1" w:other="1"/>
          <w:cols w:space="720"/>
          <w:titlePg/>
          <w:docGrid w:linePitch="326"/>
        </w:sectPr>
      </w:pPr>
    </w:p>
    <w:p w:rsidR="007D1B76" w:rsidRPr="00E7586F" w:rsidRDefault="007D1B76" w:rsidP="00313DF0">
      <w:pPr>
        <w:rPr>
          <w:rFonts w:ascii="Arial" w:hAnsi="Arial" w:cs="Arial"/>
          <w:sz w:val="22"/>
          <w:szCs w:val="22"/>
        </w:rPr>
      </w:pPr>
    </w:p>
    <w:sectPr w:rsidR="007D1B76" w:rsidRPr="00E7586F" w:rsidSect="009637EB">
      <w:headerReference w:type="first" r:id="rId8"/>
      <w:footnotePr>
        <w:numStart w:val="9"/>
      </w:footnotePr>
      <w:pgSz w:w="16840" w:h="11907" w:orient="landscape" w:code="9"/>
      <w:pgMar w:top="1276" w:right="1134" w:bottom="1418" w:left="113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21" w:rsidRDefault="00506D21">
      <w:r>
        <w:separator/>
      </w:r>
    </w:p>
  </w:endnote>
  <w:endnote w:type="continuationSeparator" w:id="0">
    <w:p w:rsidR="00506D21" w:rsidRDefault="00506D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21" w:rsidRDefault="00506D21">
      <w:r>
        <w:separator/>
      </w:r>
    </w:p>
  </w:footnote>
  <w:footnote w:type="continuationSeparator" w:id="0">
    <w:p w:rsidR="00506D21" w:rsidRDefault="00506D21">
      <w:r>
        <w:continuationSeparator/>
      </w:r>
    </w:p>
  </w:footnote>
  <w:footnote w:id="1">
    <w:p w:rsidR="00506D21" w:rsidRDefault="00506D21" w:rsidP="007D1B76">
      <w:pPr>
        <w:pStyle w:val="Notedebasdepage"/>
      </w:pPr>
      <w:r w:rsidRPr="008B6604">
        <w:rPr>
          <w:rStyle w:val="Appelnotedebasdep"/>
          <w:rFonts w:ascii="Arial" w:hAnsi="Arial" w:cs="Arial"/>
          <w:sz w:val="16"/>
        </w:rPr>
        <w:t>4</w:t>
      </w:r>
      <w:r w:rsidRPr="008B6604">
        <w:rPr>
          <w:rFonts w:ascii="Arial" w:hAnsi="Arial" w:cs="Arial"/>
          <w:sz w:val="16"/>
        </w:rPr>
        <w:t xml:space="preserve"> Indiquer néant s’il n’existe pas de </w:t>
      </w:r>
      <w:r>
        <w:rPr>
          <w:rFonts w:ascii="Arial" w:hAnsi="Arial" w:cs="Arial"/>
          <w:sz w:val="16"/>
        </w:rPr>
        <w:t>commission</w:t>
      </w:r>
    </w:p>
  </w:footnote>
  <w:footnote w:id="2">
    <w:p w:rsidR="00506D21" w:rsidRPr="00C76DF7" w:rsidRDefault="00506D21" w:rsidP="007D1B76">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3">
    <w:p w:rsidR="00506D21" w:rsidRPr="00C76DF7" w:rsidRDefault="00506D21" w:rsidP="007D1B76">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w:t>
      </w:r>
      <w:r>
        <w:rPr>
          <w:rFonts w:ascii="Arial" w:hAnsi="Arial" w:cs="Arial"/>
          <w:sz w:val="16"/>
          <w:szCs w:val="16"/>
        </w:rPr>
        <w:t>, pour l’ensemble des réunions des différents organes de gestion</w:t>
      </w:r>
      <w:r w:rsidRPr="00C76DF7">
        <w:rPr>
          <w:rFonts w:ascii="Arial" w:hAnsi="Arial" w:cs="Arial"/>
          <w:sz w:val="16"/>
          <w:szCs w:val="16"/>
        </w:rPr>
        <w:t>.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4">
    <w:p w:rsidR="00506D21" w:rsidRDefault="00506D21" w:rsidP="007D1B76">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5">
    <w:p w:rsidR="00506D21" w:rsidRPr="000A0E25" w:rsidRDefault="00506D21">
      <w:pPr>
        <w:pStyle w:val="Notedebasdepage"/>
        <w:rPr>
          <w:rFonts w:ascii="Arial" w:hAnsi="Arial" w:cs="Arial"/>
          <w:sz w:val="16"/>
        </w:rPr>
      </w:pPr>
      <w:r w:rsidRPr="000A0E25">
        <w:rPr>
          <w:rStyle w:val="Appelnotedebasdep"/>
          <w:rFonts w:ascii="Arial" w:hAnsi="Arial" w:cs="Arial"/>
          <w:sz w:val="16"/>
        </w:rPr>
        <w:footnoteRef/>
      </w:r>
      <w:r>
        <w:t xml:space="preserve"> </w:t>
      </w:r>
      <w:r w:rsidRPr="000A0E25">
        <w:rPr>
          <w:rFonts w:ascii="Arial" w:hAnsi="Arial" w:cs="Arial"/>
          <w:sz w:val="16"/>
        </w:rPr>
        <w:t>Pourcentage total de participation à l’ensemble des réunions auxquelles chaque personne renseignée est tenue de participer.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1" w:rsidRPr="00E32A24" w:rsidRDefault="00506D21" w:rsidP="00E32A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1B10"/>
    <w:rsid w:val="00123510"/>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441A0"/>
    <w:rsid w:val="00347A88"/>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50B5"/>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2A24"/>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43635"/>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s>
</file>

<file path=word/webSettings.xml><?xml version="1.0" encoding="utf-8"?>
<w:webSettings xmlns:r="http://schemas.openxmlformats.org/officeDocument/2006/relationships" xmlns:w="http://schemas.openxmlformats.org/wordprocessingml/2006/main">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59072-34DB-4A54-A79E-A8054BB9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203</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DGO5-DEMARS Vincent</cp:lastModifiedBy>
  <cp:revision>4</cp:revision>
  <cp:lastPrinted>2018-04-24T09:55:00Z</cp:lastPrinted>
  <dcterms:created xsi:type="dcterms:W3CDTF">2018-06-14T10:16:00Z</dcterms:created>
  <dcterms:modified xsi:type="dcterms:W3CDTF">2018-06-14T10:22:00Z</dcterms:modified>
</cp:coreProperties>
</file>