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BDFF" w14:textId="77777777" w:rsidR="001B5990" w:rsidRPr="008C4F13" w:rsidRDefault="001B5990" w:rsidP="001B5990">
      <w:pPr>
        <w:pStyle w:val="Titre6"/>
        <w:rPr>
          <w:sz w:val="28"/>
          <w:szCs w:val="28"/>
        </w:rPr>
      </w:pPr>
      <w:r w:rsidRPr="008C4F13">
        <w:rPr>
          <w:sz w:val="28"/>
          <w:szCs w:val="28"/>
        </w:rPr>
        <w:t xml:space="preserve">Informations générales relatives à l’institution </w:t>
      </w:r>
    </w:p>
    <w:p w14:paraId="2389B1C3" w14:textId="77777777" w:rsidR="001B5990" w:rsidRPr="00B40AD0" w:rsidRDefault="001B5990" w:rsidP="001B5990">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1B5990" w:rsidRPr="00B40AD0" w14:paraId="649EE63F" w14:textId="77777777" w:rsidTr="00221392">
        <w:trPr>
          <w:trHeight w:val="384"/>
        </w:trPr>
        <w:tc>
          <w:tcPr>
            <w:tcW w:w="2778" w:type="dxa"/>
            <w:tcBorders>
              <w:top w:val="single" w:sz="4" w:space="0" w:color="auto"/>
              <w:left w:val="single" w:sz="4" w:space="0" w:color="auto"/>
              <w:bottom w:val="single" w:sz="4" w:space="0" w:color="auto"/>
              <w:right w:val="single" w:sz="4" w:space="0" w:color="auto"/>
            </w:tcBorders>
          </w:tcPr>
          <w:p w14:paraId="74753C4F" w14:textId="77777777" w:rsidR="001B5990" w:rsidRPr="00B40AD0" w:rsidRDefault="001B5990" w:rsidP="00221392">
            <w:pPr>
              <w:outlineLvl w:val="8"/>
              <w:rPr>
                <w:rFonts w:asciiTheme="majorHAnsi" w:hAnsiTheme="majorHAnsi" w:cs="Arial"/>
                <w:b/>
              </w:rPr>
            </w:pPr>
            <w:r w:rsidRPr="00B40AD0">
              <w:rPr>
                <w:rFonts w:asciiTheme="majorHAnsi" w:hAnsiTheme="majorHAnsi" w:cs="Arial"/>
                <w:b/>
              </w:rPr>
              <w:t>Numéro d’identification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5097A4ED" w14:textId="77777777" w:rsidR="001B5990" w:rsidRPr="00B40AD0" w:rsidRDefault="001B5990" w:rsidP="00221392">
            <w:pPr>
              <w:jc w:val="center"/>
              <w:rPr>
                <w:rFonts w:asciiTheme="majorHAnsi" w:hAnsiTheme="majorHAnsi" w:cs="Arial"/>
              </w:rPr>
            </w:pPr>
            <w:proofErr w:type="spellStart"/>
            <w:proofErr w:type="gramStart"/>
            <w:r w:rsidRPr="00B40AD0">
              <w:rPr>
                <w:rFonts w:asciiTheme="majorHAnsi" w:hAnsiTheme="majorHAnsi" w:cs="Arial"/>
              </w:rPr>
              <w:t>xxxxxxxx</w:t>
            </w:r>
            <w:proofErr w:type="spellEnd"/>
            <w:proofErr w:type="gramEnd"/>
          </w:p>
        </w:tc>
      </w:tr>
      <w:tr w:rsidR="001B5990" w:rsidRPr="00B40AD0" w14:paraId="209A95A9" w14:textId="77777777" w:rsidTr="00221392">
        <w:trPr>
          <w:trHeight w:val="384"/>
        </w:trPr>
        <w:tc>
          <w:tcPr>
            <w:tcW w:w="2778" w:type="dxa"/>
            <w:tcBorders>
              <w:top w:val="single" w:sz="4" w:space="0" w:color="auto"/>
              <w:left w:val="single" w:sz="4" w:space="0" w:color="auto"/>
              <w:bottom w:val="single" w:sz="4" w:space="0" w:color="auto"/>
              <w:right w:val="single" w:sz="4" w:space="0" w:color="auto"/>
            </w:tcBorders>
          </w:tcPr>
          <w:p w14:paraId="3EF3EA09" w14:textId="77777777" w:rsidR="001B5990" w:rsidRPr="00B40AD0" w:rsidRDefault="001B5990" w:rsidP="00221392">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2E662B5F" w14:textId="77777777" w:rsidR="001B5990" w:rsidRPr="00B40AD0" w:rsidRDefault="001B5990" w:rsidP="00221392">
            <w:pPr>
              <w:jc w:val="center"/>
              <w:rPr>
                <w:rFonts w:asciiTheme="majorHAnsi" w:hAnsiTheme="majorHAnsi" w:cs="Arial"/>
              </w:rPr>
            </w:pPr>
            <w:r w:rsidRPr="00B40AD0">
              <w:rPr>
                <w:rFonts w:asciiTheme="majorHAnsi" w:hAnsiTheme="majorHAnsi" w:cs="Arial"/>
              </w:rPr>
              <w:t>Association Chapitre XII</w:t>
            </w:r>
          </w:p>
        </w:tc>
      </w:tr>
      <w:tr w:rsidR="001B5990" w:rsidRPr="00B40AD0" w14:paraId="14F69097" w14:textId="77777777" w:rsidTr="00221392">
        <w:trPr>
          <w:trHeight w:val="384"/>
        </w:trPr>
        <w:tc>
          <w:tcPr>
            <w:tcW w:w="2778" w:type="dxa"/>
            <w:tcBorders>
              <w:top w:val="single" w:sz="4" w:space="0" w:color="auto"/>
              <w:left w:val="single" w:sz="4" w:space="0" w:color="auto"/>
              <w:bottom w:val="single" w:sz="4" w:space="0" w:color="auto"/>
              <w:right w:val="single" w:sz="4" w:space="0" w:color="auto"/>
            </w:tcBorders>
          </w:tcPr>
          <w:p w14:paraId="656C2612" w14:textId="77777777" w:rsidR="001B5990" w:rsidRPr="00B40AD0" w:rsidRDefault="001B5990" w:rsidP="00221392">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00FD6ACB"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xxx</w:t>
            </w:r>
            <w:proofErr w:type="gramEnd"/>
          </w:p>
        </w:tc>
      </w:tr>
      <w:tr w:rsidR="001B5990" w:rsidRPr="00B40AD0" w14:paraId="207998E3" w14:textId="77777777" w:rsidTr="00221392">
        <w:trPr>
          <w:trHeight w:val="384"/>
        </w:trPr>
        <w:tc>
          <w:tcPr>
            <w:tcW w:w="2778" w:type="dxa"/>
            <w:tcBorders>
              <w:top w:val="single" w:sz="4" w:space="0" w:color="auto"/>
              <w:left w:val="single" w:sz="4" w:space="0" w:color="auto"/>
              <w:bottom w:val="single" w:sz="4" w:space="0" w:color="auto"/>
              <w:right w:val="single" w:sz="4" w:space="0" w:color="auto"/>
            </w:tcBorders>
          </w:tcPr>
          <w:p w14:paraId="5215B617" w14:textId="77777777" w:rsidR="001B5990" w:rsidRPr="00B40AD0" w:rsidRDefault="001B5990" w:rsidP="00221392">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25F76F67" w14:textId="77777777" w:rsidR="001B5990" w:rsidRPr="00B40AD0" w:rsidRDefault="001B5990" w:rsidP="00221392">
            <w:pPr>
              <w:jc w:val="center"/>
              <w:rPr>
                <w:rFonts w:asciiTheme="majorHAnsi" w:hAnsiTheme="majorHAnsi" w:cs="Arial"/>
              </w:rPr>
            </w:pPr>
            <w:r w:rsidRPr="00B40AD0">
              <w:rPr>
                <w:rFonts w:asciiTheme="majorHAnsi" w:hAnsiTheme="majorHAnsi" w:cs="Arial"/>
              </w:rPr>
              <w:t>20xx</w:t>
            </w:r>
          </w:p>
        </w:tc>
      </w:tr>
    </w:tbl>
    <w:p w14:paraId="73EB0777" w14:textId="77777777" w:rsidR="001B5990" w:rsidRPr="00B40AD0" w:rsidRDefault="001B5990" w:rsidP="001B5990">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1B5990" w:rsidRPr="00B40AD0" w14:paraId="407592FA" w14:textId="77777777" w:rsidTr="00221392">
        <w:trPr>
          <w:trHeight w:val="567"/>
        </w:trPr>
        <w:tc>
          <w:tcPr>
            <w:tcW w:w="2778" w:type="dxa"/>
            <w:tcBorders>
              <w:top w:val="single" w:sz="4" w:space="0" w:color="auto"/>
              <w:left w:val="single" w:sz="4" w:space="0" w:color="auto"/>
              <w:bottom w:val="single" w:sz="4" w:space="0" w:color="auto"/>
              <w:right w:val="single" w:sz="4" w:space="0" w:color="auto"/>
            </w:tcBorders>
          </w:tcPr>
          <w:p w14:paraId="1A8A599E" w14:textId="77777777" w:rsidR="001B5990" w:rsidRPr="00B40AD0" w:rsidRDefault="001B5990" w:rsidP="00221392">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14:paraId="489CBFC4" w14:textId="77777777" w:rsidR="001B5990" w:rsidRPr="00B40AD0" w:rsidRDefault="001B5990" w:rsidP="00221392">
            <w:pPr>
              <w:ind w:right="-3529"/>
              <w:outlineLvl w:val="8"/>
              <w:rPr>
                <w:rFonts w:asciiTheme="majorHAnsi" w:hAnsiTheme="majorHAnsi" w:cs="Arial"/>
                <w:b/>
              </w:rPr>
            </w:pPr>
            <w:r w:rsidRPr="00B40AD0">
              <w:rPr>
                <w:rFonts w:asciiTheme="majorHAnsi" w:hAnsiTheme="majorHAnsi" w:cs="Arial"/>
                <w:b/>
              </w:rPr>
              <w:t>Nombre de réunions</w:t>
            </w:r>
          </w:p>
        </w:tc>
      </w:tr>
      <w:tr w:rsidR="001B5990" w:rsidRPr="00B40AD0" w14:paraId="0C60F749" w14:textId="77777777" w:rsidTr="00221392">
        <w:trPr>
          <w:trHeight w:val="384"/>
        </w:trPr>
        <w:tc>
          <w:tcPr>
            <w:tcW w:w="2778" w:type="dxa"/>
            <w:tcBorders>
              <w:top w:val="single" w:sz="4" w:space="0" w:color="auto"/>
              <w:left w:val="single" w:sz="4" w:space="0" w:color="auto"/>
              <w:bottom w:val="single" w:sz="4" w:space="0" w:color="auto"/>
              <w:right w:val="single" w:sz="4" w:space="0" w:color="auto"/>
            </w:tcBorders>
          </w:tcPr>
          <w:p w14:paraId="79945350" w14:textId="77777777" w:rsidR="001B5990" w:rsidRPr="00B40AD0" w:rsidRDefault="001B5990" w:rsidP="00221392">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14:paraId="4A4D23BD"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r>
      <w:tr w:rsidR="001B5990" w:rsidRPr="00B40AD0" w14:paraId="2F0062B5" w14:textId="77777777" w:rsidTr="00221392">
        <w:trPr>
          <w:trHeight w:val="384"/>
        </w:trPr>
        <w:tc>
          <w:tcPr>
            <w:tcW w:w="2778" w:type="dxa"/>
            <w:tcBorders>
              <w:top w:val="single" w:sz="4" w:space="0" w:color="auto"/>
              <w:left w:val="single" w:sz="4" w:space="0" w:color="auto"/>
              <w:bottom w:val="single" w:sz="4" w:space="0" w:color="auto"/>
              <w:right w:val="single" w:sz="4" w:space="0" w:color="auto"/>
            </w:tcBorders>
          </w:tcPr>
          <w:p w14:paraId="7EFB5507" w14:textId="77777777" w:rsidR="001B5990" w:rsidRPr="00B40AD0" w:rsidRDefault="001B5990" w:rsidP="00221392">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14:paraId="0AF9DF83"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r>
      <w:tr w:rsidR="001B5990" w:rsidRPr="00B40AD0" w14:paraId="3C53B8BA" w14:textId="77777777" w:rsidTr="00221392">
        <w:trPr>
          <w:trHeight w:val="384"/>
        </w:trPr>
        <w:tc>
          <w:tcPr>
            <w:tcW w:w="2778" w:type="dxa"/>
            <w:tcBorders>
              <w:top w:val="single" w:sz="4" w:space="0" w:color="auto"/>
              <w:left w:val="single" w:sz="4" w:space="0" w:color="auto"/>
              <w:bottom w:val="single" w:sz="4" w:space="0" w:color="auto"/>
              <w:right w:val="single" w:sz="4" w:space="0" w:color="auto"/>
            </w:tcBorders>
          </w:tcPr>
          <w:p w14:paraId="3CD7837C" w14:textId="77777777" w:rsidR="001B5990" w:rsidRPr="00B40AD0" w:rsidRDefault="001B5990" w:rsidP="00221392">
            <w:pPr>
              <w:outlineLvl w:val="8"/>
              <w:rPr>
                <w:rFonts w:asciiTheme="majorHAnsi" w:hAnsiTheme="majorHAnsi" w:cs="Arial"/>
                <w:b/>
              </w:rPr>
            </w:pPr>
            <w:r w:rsidRPr="00B40AD0">
              <w:rPr>
                <w:rFonts w:asciiTheme="majorHAnsi" w:hAnsiTheme="majorHAnsi" w:cs="Arial"/>
                <w:b/>
              </w:rPr>
              <w:t>Bureau exécutif</w:t>
            </w:r>
          </w:p>
        </w:tc>
        <w:tc>
          <w:tcPr>
            <w:tcW w:w="10206" w:type="dxa"/>
            <w:tcBorders>
              <w:top w:val="single" w:sz="4" w:space="0" w:color="auto"/>
              <w:left w:val="single" w:sz="4" w:space="0" w:color="auto"/>
              <w:bottom w:val="single" w:sz="4" w:space="0" w:color="auto"/>
              <w:right w:val="single" w:sz="4" w:space="0" w:color="auto"/>
            </w:tcBorders>
          </w:tcPr>
          <w:p w14:paraId="32DBFBB2"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r>
      <w:tr w:rsidR="001B5990" w:rsidRPr="00B40AD0" w14:paraId="1CC107D7" w14:textId="77777777" w:rsidTr="00221392">
        <w:trPr>
          <w:trHeight w:val="384"/>
        </w:trPr>
        <w:tc>
          <w:tcPr>
            <w:tcW w:w="2778" w:type="dxa"/>
            <w:tcBorders>
              <w:top w:val="single" w:sz="4" w:space="0" w:color="auto"/>
              <w:left w:val="single" w:sz="4" w:space="0" w:color="auto"/>
              <w:bottom w:val="single" w:sz="4" w:space="0" w:color="auto"/>
              <w:right w:val="single" w:sz="4" w:space="0" w:color="auto"/>
            </w:tcBorders>
          </w:tcPr>
          <w:p w14:paraId="72E281F9" w14:textId="77777777" w:rsidR="001B5990" w:rsidRPr="00B40AD0" w:rsidRDefault="001B5990" w:rsidP="00221392">
            <w:pPr>
              <w:outlineLvl w:val="8"/>
              <w:rPr>
                <w:rFonts w:asciiTheme="majorHAnsi" w:hAnsiTheme="majorHAnsi" w:cs="Arial"/>
                <w:b/>
              </w:rPr>
            </w:pPr>
            <w:r w:rsidRPr="00B40AD0">
              <w:rPr>
                <w:rFonts w:asciiTheme="majorHAnsi" w:hAnsiTheme="majorHAnsi" w:cs="Arial"/>
                <w:b/>
              </w:rPr>
              <w:t>Autre organe (+ dénomination exacte) #...</w:t>
            </w:r>
          </w:p>
        </w:tc>
        <w:tc>
          <w:tcPr>
            <w:tcW w:w="10206" w:type="dxa"/>
            <w:tcBorders>
              <w:top w:val="single" w:sz="4" w:space="0" w:color="auto"/>
              <w:left w:val="single" w:sz="4" w:space="0" w:color="auto"/>
              <w:bottom w:val="single" w:sz="4" w:space="0" w:color="auto"/>
              <w:right w:val="single" w:sz="4" w:space="0" w:color="auto"/>
            </w:tcBorders>
          </w:tcPr>
          <w:p w14:paraId="76A11574"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r>
      <w:tr w:rsidR="001B5990" w:rsidRPr="00B40AD0" w14:paraId="46404260" w14:textId="77777777" w:rsidTr="00221392">
        <w:trPr>
          <w:trHeight w:val="384"/>
        </w:trPr>
        <w:tc>
          <w:tcPr>
            <w:tcW w:w="2778" w:type="dxa"/>
            <w:tcBorders>
              <w:top w:val="single" w:sz="4" w:space="0" w:color="auto"/>
              <w:left w:val="single" w:sz="4" w:space="0" w:color="auto"/>
              <w:bottom w:val="single" w:sz="4" w:space="0" w:color="auto"/>
              <w:right w:val="single" w:sz="4" w:space="0" w:color="auto"/>
            </w:tcBorders>
          </w:tcPr>
          <w:p w14:paraId="345690F5" w14:textId="77777777" w:rsidR="001B5990" w:rsidRPr="00B40AD0" w:rsidRDefault="001B5990" w:rsidP="00221392">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14:paraId="7803D646" w14:textId="77777777" w:rsidR="001B5990" w:rsidRPr="00B40AD0" w:rsidRDefault="001B5990" w:rsidP="00221392">
            <w:pPr>
              <w:jc w:val="center"/>
              <w:outlineLvl w:val="8"/>
              <w:rPr>
                <w:rFonts w:asciiTheme="majorHAnsi" w:hAnsiTheme="majorHAnsi" w:cs="Arial"/>
                <w:b/>
              </w:rPr>
            </w:pPr>
            <w:proofErr w:type="gramStart"/>
            <w:r w:rsidRPr="00B40AD0">
              <w:rPr>
                <w:rFonts w:asciiTheme="majorHAnsi" w:hAnsiTheme="majorHAnsi" w:cs="Arial"/>
              </w:rPr>
              <w:t>x</w:t>
            </w:r>
            <w:proofErr w:type="gramEnd"/>
          </w:p>
        </w:tc>
      </w:tr>
    </w:tbl>
    <w:p w14:paraId="2A3F3BF6" w14:textId="77777777" w:rsidR="001B5990" w:rsidRPr="00B40AD0" w:rsidRDefault="001B5990" w:rsidP="001B5990">
      <w:pPr>
        <w:rPr>
          <w:rFonts w:asciiTheme="majorHAnsi" w:eastAsiaTheme="majorEastAsia" w:hAnsiTheme="majorHAnsi" w:cstheme="majorBidi"/>
          <w:color w:val="243F60" w:themeColor="accent1" w:themeShade="7F"/>
        </w:rPr>
      </w:pPr>
    </w:p>
    <w:p w14:paraId="56EC1319" w14:textId="77777777" w:rsidR="001B5990" w:rsidRDefault="001B5990" w:rsidP="001B5990">
      <w:pPr>
        <w:pStyle w:val="Titre6"/>
      </w:pPr>
    </w:p>
    <w:p w14:paraId="39A591E8" w14:textId="77777777" w:rsidR="001B694C" w:rsidRPr="001B694C" w:rsidRDefault="001B694C" w:rsidP="001B694C">
      <w:pPr>
        <w:rPr>
          <w:lang w:val="fr-BE" w:eastAsia="fr-BE"/>
        </w:rPr>
      </w:pPr>
    </w:p>
    <w:p w14:paraId="1FDB335F" w14:textId="77777777" w:rsidR="001B5990" w:rsidRPr="004F6D5F" w:rsidRDefault="001B5990" w:rsidP="001B5990">
      <w:pPr>
        <w:pStyle w:val="Titre6"/>
        <w:rPr>
          <w:sz w:val="28"/>
          <w:szCs w:val="28"/>
        </w:rPr>
      </w:pPr>
      <w:r w:rsidRPr="004F6D5F">
        <w:rPr>
          <w:sz w:val="28"/>
          <w:szCs w:val="28"/>
        </w:rPr>
        <w:lastRenderedPageBreak/>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24"/>
        <w:gridCol w:w="1924"/>
        <w:gridCol w:w="1924"/>
        <w:gridCol w:w="1885"/>
        <w:gridCol w:w="1885"/>
        <w:gridCol w:w="1848"/>
        <w:gridCol w:w="1848"/>
      </w:tblGrid>
      <w:tr w:rsidR="001B5990" w:rsidRPr="00B40AD0" w14:paraId="32159D03" w14:textId="77777777" w:rsidTr="00221392">
        <w:trPr>
          <w:trHeight w:val="268"/>
        </w:trPr>
        <w:tc>
          <w:tcPr>
            <w:tcW w:w="1824" w:type="dxa"/>
            <w:tcBorders>
              <w:top w:val="single" w:sz="4" w:space="0" w:color="auto"/>
              <w:left w:val="single" w:sz="4" w:space="0" w:color="auto"/>
              <w:bottom w:val="single" w:sz="4" w:space="0" w:color="auto"/>
              <w:right w:val="single" w:sz="4" w:space="0" w:color="auto"/>
            </w:tcBorders>
          </w:tcPr>
          <w:p w14:paraId="374E7EEE"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14:paraId="59684BDF" w14:textId="77777777" w:rsidR="001B5990" w:rsidRPr="00B40AD0" w:rsidRDefault="001B5990" w:rsidP="00221392">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1339AEF" w14:textId="77777777" w:rsidR="001B5990" w:rsidRPr="00B40AD0" w:rsidRDefault="001B5990" w:rsidP="00221392">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3CB6C0A" w14:textId="77777777" w:rsidR="001B5990" w:rsidRPr="00B40AD0" w:rsidRDefault="001B5990" w:rsidP="00221392">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14:paraId="2DFC6B5D" w14:textId="77777777" w:rsidR="001B5990" w:rsidRPr="00B40AD0" w:rsidRDefault="001B5990" w:rsidP="00221392">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14:paraId="47AF9D4F" w14:textId="77777777" w:rsidR="001B5990" w:rsidRPr="00B40AD0" w:rsidRDefault="001B5990" w:rsidP="00221392">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14:paraId="3732C753" w14:textId="77777777" w:rsidR="001B5990" w:rsidRPr="00B40AD0" w:rsidRDefault="001B5990" w:rsidP="00221392">
            <w:pPr>
              <w:rPr>
                <w:rFonts w:asciiTheme="majorHAnsi" w:hAnsiTheme="majorHAnsi" w:cs="Arial"/>
                <w:b/>
              </w:rPr>
            </w:pPr>
            <w:r w:rsidRPr="00B40AD0">
              <w:rPr>
                <w:rFonts w:asciiTheme="majorHAnsi" w:hAnsiTheme="majorHAnsi" w:cs="Arial"/>
                <w:b/>
              </w:rPr>
              <w:t>Pourcentage de participation aux réunions</w:t>
            </w:r>
          </w:p>
        </w:tc>
      </w:tr>
      <w:tr w:rsidR="001B5990" w:rsidRPr="00B40AD0" w14:paraId="53581AD1" w14:textId="77777777" w:rsidTr="00221392">
        <w:trPr>
          <w:trHeight w:val="268"/>
        </w:trPr>
        <w:tc>
          <w:tcPr>
            <w:tcW w:w="1824" w:type="dxa"/>
            <w:tcBorders>
              <w:top w:val="single" w:sz="4" w:space="0" w:color="auto"/>
              <w:left w:val="single" w:sz="4" w:space="0" w:color="auto"/>
              <w:bottom w:val="single" w:sz="4" w:space="0" w:color="auto"/>
              <w:right w:val="single" w:sz="4" w:space="0" w:color="auto"/>
            </w:tcBorders>
          </w:tcPr>
          <w:p w14:paraId="0235381D"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14:paraId="4EB6509B"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33F1A42"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6DF3F8C"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1D95DB71"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19104203"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1FC13D44"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r>
      <w:tr w:rsidR="001B5990" w:rsidRPr="00B40AD0" w14:paraId="64F98077" w14:textId="77777777" w:rsidTr="00221392">
        <w:trPr>
          <w:trHeight w:val="268"/>
        </w:trPr>
        <w:tc>
          <w:tcPr>
            <w:tcW w:w="1824" w:type="dxa"/>
            <w:tcBorders>
              <w:top w:val="single" w:sz="4" w:space="0" w:color="auto"/>
              <w:left w:val="single" w:sz="4" w:space="0" w:color="auto"/>
              <w:bottom w:val="single" w:sz="4" w:space="0" w:color="auto"/>
              <w:right w:val="single" w:sz="4" w:space="0" w:color="auto"/>
            </w:tcBorders>
          </w:tcPr>
          <w:p w14:paraId="760997D8"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14:paraId="69132417"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E5C727B"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A09047"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39CBEB74"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5F149E0D"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35003B8E"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r w:rsidR="001B5990" w:rsidRPr="00B40AD0" w14:paraId="07A20931" w14:textId="77777777" w:rsidTr="00221392">
        <w:trPr>
          <w:trHeight w:val="268"/>
        </w:trPr>
        <w:tc>
          <w:tcPr>
            <w:tcW w:w="1824" w:type="dxa"/>
            <w:tcBorders>
              <w:top w:val="single" w:sz="4" w:space="0" w:color="auto"/>
              <w:left w:val="single" w:sz="4" w:space="0" w:color="auto"/>
              <w:bottom w:val="single" w:sz="4" w:space="0" w:color="auto"/>
              <w:right w:val="single" w:sz="4" w:space="0" w:color="auto"/>
            </w:tcBorders>
          </w:tcPr>
          <w:p w14:paraId="52C232D1"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14:paraId="7F2450BE"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F3A7A8B"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17BE12A"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3879EAB7"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382E3C08"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60C1D8AB"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r w:rsidR="001B5990" w:rsidRPr="00B40AD0" w14:paraId="170EA8C7" w14:textId="77777777" w:rsidTr="00221392">
        <w:trPr>
          <w:trHeight w:val="268"/>
        </w:trPr>
        <w:tc>
          <w:tcPr>
            <w:tcW w:w="1824" w:type="dxa"/>
            <w:tcBorders>
              <w:top w:val="single" w:sz="4" w:space="0" w:color="auto"/>
              <w:left w:val="single" w:sz="4" w:space="0" w:color="auto"/>
              <w:bottom w:val="single" w:sz="4" w:space="0" w:color="auto"/>
              <w:right w:val="single" w:sz="4" w:space="0" w:color="auto"/>
            </w:tcBorders>
          </w:tcPr>
          <w:p w14:paraId="6E4753F2" w14:textId="77777777" w:rsidR="001B5990" w:rsidRPr="00B40AD0" w:rsidRDefault="001B5990" w:rsidP="00221392">
            <w:pPr>
              <w:jc w:val="both"/>
              <w:outlineLvl w:val="8"/>
              <w:rPr>
                <w:rFonts w:asciiTheme="majorHAnsi" w:hAnsiTheme="majorHAnsi" w:cs="Arial"/>
              </w:rPr>
            </w:pPr>
            <w:r>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14:paraId="416C5F21" w14:textId="77777777" w:rsidR="001B5990" w:rsidRPr="00B40AD0" w:rsidRDefault="001B5990" w:rsidP="00221392">
            <w:pPr>
              <w:jc w:val="center"/>
              <w:rPr>
                <w:rFonts w:asciiTheme="majorHAnsi" w:hAnsiTheme="majorHAnsi" w:cs="Arial"/>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58A4456" w14:textId="77777777" w:rsidR="001B5990" w:rsidRPr="00B40AD0" w:rsidRDefault="001B5990" w:rsidP="00221392">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6C7ECB" w14:textId="77777777" w:rsidR="001B5990" w:rsidRPr="00B40AD0" w:rsidRDefault="001B5990" w:rsidP="00221392">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tcPr>
          <w:p w14:paraId="61490CC8" w14:textId="77777777" w:rsidR="001B5990" w:rsidRPr="00B40AD0" w:rsidRDefault="001B5990" w:rsidP="00221392">
            <w:pPr>
              <w:jc w:val="center"/>
              <w:rPr>
                <w:rFonts w:asciiTheme="majorHAnsi" w:hAnsiTheme="majorHAnsi" w:cs="Arial"/>
              </w:rPr>
            </w:pPr>
          </w:p>
        </w:tc>
        <w:tc>
          <w:tcPr>
            <w:tcW w:w="1848" w:type="dxa"/>
            <w:tcBorders>
              <w:top w:val="single" w:sz="4" w:space="0" w:color="auto"/>
              <w:left w:val="single" w:sz="4" w:space="0" w:color="auto"/>
              <w:bottom w:val="single" w:sz="4" w:space="0" w:color="auto"/>
              <w:right w:val="single" w:sz="4" w:space="0" w:color="auto"/>
            </w:tcBorders>
          </w:tcPr>
          <w:p w14:paraId="4A7C4918" w14:textId="77777777" w:rsidR="001B5990" w:rsidRPr="00B40AD0" w:rsidRDefault="001B5990" w:rsidP="00221392">
            <w:pPr>
              <w:jc w:val="cente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14:paraId="1D0D01E6" w14:textId="77777777" w:rsidR="001B5990" w:rsidRPr="00B40AD0" w:rsidRDefault="001B5990" w:rsidP="00221392">
            <w:pPr>
              <w:jc w:val="center"/>
              <w:rPr>
                <w:rFonts w:asciiTheme="majorHAnsi" w:hAnsiTheme="majorHAnsi" w:cs="Arial"/>
                <w:b/>
              </w:rPr>
            </w:pPr>
          </w:p>
        </w:tc>
      </w:tr>
      <w:tr w:rsidR="001B5990" w:rsidRPr="00B40AD0" w14:paraId="0A5716DA" w14:textId="77777777" w:rsidTr="00221392">
        <w:trPr>
          <w:trHeight w:val="268"/>
        </w:trPr>
        <w:tc>
          <w:tcPr>
            <w:tcW w:w="1824" w:type="dxa"/>
            <w:tcBorders>
              <w:top w:val="single" w:sz="4" w:space="0" w:color="auto"/>
              <w:left w:val="single" w:sz="4" w:space="0" w:color="auto"/>
              <w:bottom w:val="single" w:sz="4" w:space="0" w:color="auto"/>
              <w:right w:val="single" w:sz="4" w:space="0" w:color="auto"/>
            </w:tcBorders>
          </w:tcPr>
          <w:p w14:paraId="286D9410" w14:textId="77777777" w:rsidR="001B5990" w:rsidRPr="00B40AD0" w:rsidRDefault="001B5990" w:rsidP="00221392">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14:paraId="0ED60561"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3990C5E"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17C397A"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75B5FA86"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6158D486"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27DDFD9C"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bl>
    <w:p w14:paraId="4A14601E" w14:textId="77777777" w:rsidR="001B5990" w:rsidRPr="00B40AD0" w:rsidRDefault="001B5990" w:rsidP="001B5990">
      <w:pPr>
        <w:rPr>
          <w:rFonts w:asciiTheme="majorHAnsi" w:hAnsiTheme="majorHAnsi"/>
        </w:rPr>
      </w:pPr>
    </w:p>
    <w:p w14:paraId="577345DC" w14:textId="77777777" w:rsidR="001B5990" w:rsidRPr="00B40AD0" w:rsidRDefault="001B5990" w:rsidP="001B599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14:paraId="7C4BEF45" w14:textId="77777777" w:rsidR="001B5990" w:rsidRPr="00B40AD0" w:rsidRDefault="001B5990" w:rsidP="001B5990">
      <w:pPr>
        <w:rPr>
          <w:rFonts w:asciiTheme="majorHAnsi" w:hAnsiTheme="majorHAnsi"/>
          <w:lang w:val="fr-BE" w:eastAsia="fr-BE"/>
        </w:rPr>
      </w:pPr>
    </w:p>
    <w:p w14:paraId="08272EEB" w14:textId="77777777" w:rsidR="001B694C" w:rsidRDefault="001B694C" w:rsidP="001B5990">
      <w:pPr>
        <w:pStyle w:val="Titre6"/>
      </w:pPr>
    </w:p>
    <w:p w14:paraId="7F83816E" w14:textId="77777777" w:rsidR="004F6D5F" w:rsidRDefault="004F6D5F">
      <w:pPr>
        <w:spacing w:after="200" w:line="276" w:lineRule="auto"/>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53440577" w14:textId="09D3056B" w:rsidR="001B5990" w:rsidRPr="004F6D5F" w:rsidRDefault="001B5990" w:rsidP="004F6D5F">
      <w:pPr>
        <w:pStyle w:val="Titre6"/>
        <w:rPr>
          <w:sz w:val="28"/>
          <w:szCs w:val="28"/>
        </w:rPr>
      </w:pPr>
      <w:r w:rsidRPr="004F6D5F">
        <w:rPr>
          <w:sz w:val="28"/>
          <w:szCs w:val="28"/>
        </w:rPr>
        <w:lastRenderedPageBreak/>
        <w:t xml:space="preserve">Titulaires de fonction de direction </w:t>
      </w:r>
    </w:p>
    <w:tbl>
      <w:tblPr>
        <w:tblpPr w:leftFromText="141" w:rightFromText="141" w:vertAnchor="text" w:tblpX="2" w:tblpY="207"/>
        <w:tblW w:w="147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08"/>
        <w:gridCol w:w="2249"/>
        <w:gridCol w:w="2416"/>
        <w:gridCol w:w="3875"/>
        <w:gridCol w:w="4364"/>
      </w:tblGrid>
      <w:tr w:rsidR="001B5990" w:rsidRPr="00B40AD0" w14:paraId="338B0072" w14:textId="77777777" w:rsidTr="00221392">
        <w:trPr>
          <w:trHeight w:val="268"/>
        </w:trPr>
        <w:tc>
          <w:tcPr>
            <w:tcW w:w="1808" w:type="dxa"/>
            <w:tcBorders>
              <w:top w:val="single" w:sz="4" w:space="0" w:color="auto"/>
              <w:left w:val="single" w:sz="4" w:space="0" w:color="auto"/>
              <w:bottom w:val="single" w:sz="4" w:space="0" w:color="auto"/>
              <w:right w:val="single" w:sz="4" w:space="0" w:color="auto"/>
            </w:tcBorders>
          </w:tcPr>
          <w:p w14:paraId="73929173"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249" w:type="dxa"/>
            <w:tcBorders>
              <w:top w:val="single" w:sz="4" w:space="0" w:color="auto"/>
              <w:left w:val="single" w:sz="4" w:space="0" w:color="auto"/>
              <w:bottom w:val="single" w:sz="4" w:space="0" w:color="auto"/>
              <w:right w:val="single" w:sz="4" w:space="0" w:color="auto"/>
            </w:tcBorders>
          </w:tcPr>
          <w:p w14:paraId="58E2E635" w14:textId="77777777" w:rsidR="001B5990" w:rsidRPr="00B40AD0" w:rsidRDefault="001B5990" w:rsidP="00221392">
            <w:pPr>
              <w:rPr>
                <w:rFonts w:asciiTheme="majorHAnsi" w:hAnsiTheme="majorHAnsi" w:cs="Arial"/>
                <w:b/>
              </w:rPr>
            </w:pPr>
            <w:r w:rsidRPr="00B40AD0">
              <w:rPr>
                <w:rFonts w:asciiTheme="majorHAnsi" w:hAnsiTheme="majorHAnsi" w:cs="Arial"/>
                <w:b/>
                <w:sz w:val="22"/>
              </w:rPr>
              <w:t>Nom et Prénom</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13A65BCB" w14:textId="77777777" w:rsidR="001B5990" w:rsidRPr="00B40AD0" w:rsidRDefault="001B5990" w:rsidP="00221392">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701C3ABB" w14:textId="77777777" w:rsidR="001B5990" w:rsidRPr="00B40AD0" w:rsidRDefault="001B5990" w:rsidP="00221392">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364" w:type="dxa"/>
            <w:tcBorders>
              <w:top w:val="single" w:sz="4" w:space="0" w:color="auto"/>
              <w:left w:val="single" w:sz="4" w:space="0" w:color="auto"/>
              <w:bottom w:val="single" w:sz="4" w:space="0" w:color="auto"/>
              <w:right w:val="single" w:sz="4" w:space="0" w:color="auto"/>
            </w:tcBorders>
          </w:tcPr>
          <w:p w14:paraId="06061CC9" w14:textId="77777777" w:rsidR="001B5990" w:rsidRPr="00B40AD0" w:rsidRDefault="001B5990" w:rsidP="00221392">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1B5990" w:rsidRPr="00B40AD0" w14:paraId="00D930A2" w14:textId="77777777" w:rsidTr="00221392">
        <w:trPr>
          <w:trHeight w:val="268"/>
        </w:trPr>
        <w:tc>
          <w:tcPr>
            <w:tcW w:w="1808" w:type="dxa"/>
            <w:tcBorders>
              <w:top w:val="single" w:sz="4" w:space="0" w:color="auto"/>
              <w:left w:val="single" w:sz="4" w:space="0" w:color="auto"/>
              <w:bottom w:val="single" w:sz="4" w:space="0" w:color="auto"/>
              <w:right w:val="single" w:sz="4" w:space="0" w:color="auto"/>
            </w:tcBorders>
          </w:tcPr>
          <w:p w14:paraId="769CDC71"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rPr>
              <w:t>Fonctionnaire dirigeant local</w:t>
            </w:r>
          </w:p>
        </w:tc>
        <w:tc>
          <w:tcPr>
            <w:tcW w:w="2249" w:type="dxa"/>
            <w:tcBorders>
              <w:top w:val="single" w:sz="4" w:space="0" w:color="auto"/>
              <w:left w:val="single" w:sz="4" w:space="0" w:color="auto"/>
              <w:bottom w:val="single" w:sz="4" w:space="0" w:color="auto"/>
              <w:right w:val="single" w:sz="4" w:space="0" w:color="auto"/>
            </w:tcBorders>
          </w:tcPr>
          <w:p w14:paraId="7AC1E2BE"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sz w:val="22"/>
              </w:rPr>
              <w:t>x</w:t>
            </w:r>
            <w:proofErr w:type="gramEnd"/>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7B24916D"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44EBECEC"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4364" w:type="dxa"/>
            <w:tcBorders>
              <w:top w:val="single" w:sz="4" w:space="0" w:color="auto"/>
              <w:left w:val="single" w:sz="4" w:space="0" w:color="auto"/>
              <w:bottom w:val="single" w:sz="4" w:space="0" w:color="auto"/>
              <w:right w:val="single" w:sz="4" w:space="0" w:color="auto"/>
            </w:tcBorders>
          </w:tcPr>
          <w:p w14:paraId="29ECE9FC"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r w:rsidR="001B5990" w:rsidRPr="00B40AD0" w14:paraId="27995B61" w14:textId="77777777" w:rsidTr="00221392">
        <w:trPr>
          <w:trHeight w:val="268"/>
        </w:trPr>
        <w:tc>
          <w:tcPr>
            <w:tcW w:w="1808" w:type="dxa"/>
            <w:tcBorders>
              <w:top w:val="single" w:sz="4" w:space="0" w:color="auto"/>
              <w:left w:val="single" w:sz="4" w:space="0" w:color="auto"/>
              <w:bottom w:val="single" w:sz="4" w:space="0" w:color="auto"/>
              <w:right w:val="single" w:sz="4" w:space="0" w:color="auto"/>
            </w:tcBorders>
          </w:tcPr>
          <w:p w14:paraId="272B604A"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rPr>
              <w:t>Directeur x</w:t>
            </w:r>
          </w:p>
        </w:tc>
        <w:tc>
          <w:tcPr>
            <w:tcW w:w="2249" w:type="dxa"/>
            <w:tcBorders>
              <w:top w:val="single" w:sz="4" w:space="0" w:color="auto"/>
              <w:left w:val="single" w:sz="4" w:space="0" w:color="auto"/>
              <w:bottom w:val="single" w:sz="4" w:space="0" w:color="auto"/>
              <w:right w:val="single" w:sz="4" w:space="0" w:color="auto"/>
            </w:tcBorders>
          </w:tcPr>
          <w:p w14:paraId="4619BB85"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sz w:val="22"/>
              </w:rPr>
              <w:t>x</w:t>
            </w:r>
            <w:proofErr w:type="gramEnd"/>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643BAAFA"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601B3041"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4364" w:type="dxa"/>
            <w:tcBorders>
              <w:top w:val="single" w:sz="4" w:space="0" w:color="auto"/>
              <w:left w:val="single" w:sz="4" w:space="0" w:color="auto"/>
              <w:bottom w:val="single" w:sz="4" w:space="0" w:color="auto"/>
              <w:right w:val="single" w:sz="4" w:space="0" w:color="auto"/>
            </w:tcBorders>
          </w:tcPr>
          <w:p w14:paraId="0E171BFC"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r w:rsidR="001B5990" w:rsidRPr="00B40AD0" w14:paraId="41E7AADA" w14:textId="77777777" w:rsidTr="00221392">
        <w:trPr>
          <w:trHeight w:val="268"/>
        </w:trPr>
        <w:tc>
          <w:tcPr>
            <w:tcW w:w="1808" w:type="dxa"/>
            <w:tcBorders>
              <w:top w:val="single" w:sz="4" w:space="0" w:color="auto"/>
              <w:left w:val="single" w:sz="4" w:space="0" w:color="auto"/>
              <w:bottom w:val="single" w:sz="4" w:space="0" w:color="auto"/>
              <w:right w:val="single" w:sz="4" w:space="0" w:color="auto"/>
            </w:tcBorders>
          </w:tcPr>
          <w:p w14:paraId="415360FE"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rPr>
              <w:t>Directeur …</w:t>
            </w:r>
          </w:p>
        </w:tc>
        <w:tc>
          <w:tcPr>
            <w:tcW w:w="2249" w:type="dxa"/>
            <w:tcBorders>
              <w:top w:val="single" w:sz="4" w:space="0" w:color="auto"/>
              <w:left w:val="single" w:sz="4" w:space="0" w:color="auto"/>
              <w:bottom w:val="single" w:sz="4" w:space="0" w:color="auto"/>
              <w:right w:val="single" w:sz="4" w:space="0" w:color="auto"/>
            </w:tcBorders>
          </w:tcPr>
          <w:p w14:paraId="36BCD86D"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sz w:val="22"/>
              </w:rPr>
              <w:t>x</w:t>
            </w:r>
            <w:proofErr w:type="gramEnd"/>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05C79382"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5472A7C2"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4364" w:type="dxa"/>
            <w:tcBorders>
              <w:top w:val="single" w:sz="4" w:space="0" w:color="auto"/>
              <w:left w:val="single" w:sz="4" w:space="0" w:color="auto"/>
              <w:bottom w:val="single" w:sz="4" w:space="0" w:color="auto"/>
              <w:right w:val="single" w:sz="4" w:space="0" w:color="auto"/>
            </w:tcBorders>
          </w:tcPr>
          <w:p w14:paraId="4D9AACE5"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r w:rsidR="001B5990" w:rsidRPr="00B40AD0" w14:paraId="7F731FE7" w14:textId="77777777" w:rsidTr="00221392">
        <w:trPr>
          <w:trHeight w:val="268"/>
        </w:trPr>
        <w:tc>
          <w:tcPr>
            <w:tcW w:w="1808" w:type="dxa"/>
            <w:tcBorders>
              <w:top w:val="single" w:sz="4" w:space="0" w:color="auto"/>
              <w:left w:val="single" w:sz="4" w:space="0" w:color="auto"/>
              <w:bottom w:val="single" w:sz="4" w:space="0" w:color="auto"/>
              <w:right w:val="single" w:sz="4" w:space="0" w:color="auto"/>
            </w:tcBorders>
          </w:tcPr>
          <w:p w14:paraId="6F9248FB"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rPr>
              <w:t xml:space="preserve">Sous-directeur </w:t>
            </w:r>
          </w:p>
        </w:tc>
        <w:tc>
          <w:tcPr>
            <w:tcW w:w="2249" w:type="dxa"/>
            <w:tcBorders>
              <w:top w:val="single" w:sz="4" w:space="0" w:color="auto"/>
              <w:left w:val="single" w:sz="4" w:space="0" w:color="auto"/>
              <w:bottom w:val="single" w:sz="4" w:space="0" w:color="auto"/>
              <w:right w:val="single" w:sz="4" w:space="0" w:color="auto"/>
            </w:tcBorders>
          </w:tcPr>
          <w:p w14:paraId="5A06B294"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sz w:val="22"/>
              </w:rPr>
              <w:t>x</w:t>
            </w:r>
            <w:proofErr w:type="gramEnd"/>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4DFDB919"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19B2CC0D"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4364" w:type="dxa"/>
            <w:tcBorders>
              <w:top w:val="single" w:sz="4" w:space="0" w:color="auto"/>
              <w:left w:val="single" w:sz="4" w:space="0" w:color="auto"/>
              <w:bottom w:val="single" w:sz="4" w:space="0" w:color="auto"/>
              <w:right w:val="single" w:sz="4" w:space="0" w:color="auto"/>
            </w:tcBorders>
          </w:tcPr>
          <w:p w14:paraId="7B4ACBA3"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r w:rsidR="001B5990" w:rsidRPr="00B40AD0" w14:paraId="49241C79" w14:textId="77777777" w:rsidTr="00221392">
        <w:trPr>
          <w:trHeight w:val="268"/>
        </w:trPr>
        <w:tc>
          <w:tcPr>
            <w:tcW w:w="1808" w:type="dxa"/>
            <w:tcBorders>
              <w:top w:val="single" w:sz="4" w:space="0" w:color="auto"/>
              <w:left w:val="single" w:sz="4" w:space="0" w:color="auto"/>
              <w:bottom w:val="single" w:sz="4" w:space="0" w:color="auto"/>
              <w:right w:val="single" w:sz="4" w:space="0" w:color="auto"/>
            </w:tcBorders>
          </w:tcPr>
          <w:p w14:paraId="7E9BCC23"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rPr>
              <w:t>Sous-directeur …</w:t>
            </w:r>
          </w:p>
        </w:tc>
        <w:tc>
          <w:tcPr>
            <w:tcW w:w="2249" w:type="dxa"/>
            <w:tcBorders>
              <w:top w:val="single" w:sz="4" w:space="0" w:color="auto"/>
              <w:left w:val="single" w:sz="4" w:space="0" w:color="auto"/>
              <w:bottom w:val="single" w:sz="4" w:space="0" w:color="auto"/>
              <w:right w:val="single" w:sz="4" w:space="0" w:color="auto"/>
            </w:tcBorders>
          </w:tcPr>
          <w:p w14:paraId="39F35838" w14:textId="77777777" w:rsidR="001B5990" w:rsidRPr="00B40AD0" w:rsidRDefault="001B5990" w:rsidP="00221392">
            <w:pPr>
              <w:jc w:val="center"/>
              <w:rPr>
                <w:rFonts w:asciiTheme="majorHAnsi" w:hAnsiTheme="majorHAnsi" w:cs="Arial"/>
              </w:rPr>
            </w:pPr>
            <w:proofErr w:type="gramStart"/>
            <w:r w:rsidRPr="00B40AD0">
              <w:rPr>
                <w:rFonts w:asciiTheme="majorHAnsi" w:hAnsiTheme="majorHAnsi" w:cs="Arial"/>
                <w:sz w:val="22"/>
              </w:rPr>
              <w:t>x</w:t>
            </w:r>
            <w:proofErr w:type="gramEnd"/>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478C3FC6"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6A776A31"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4364" w:type="dxa"/>
            <w:tcBorders>
              <w:top w:val="single" w:sz="4" w:space="0" w:color="auto"/>
              <w:left w:val="single" w:sz="4" w:space="0" w:color="auto"/>
              <w:bottom w:val="single" w:sz="4" w:space="0" w:color="auto"/>
              <w:right w:val="single" w:sz="4" w:space="0" w:color="auto"/>
            </w:tcBorders>
          </w:tcPr>
          <w:p w14:paraId="0231BCC9"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r w:rsidR="001B5990" w:rsidRPr="00B40AD0" w14:paraId="2CCE34C3" w14:textId="77777777" w:rsidTr="00221392">
        <w:trPr>
          <w:trHeight w:val="268"/>
        </w:trPr>
        <w:tc>
          <w:tcPr>
            <w:tcW w:w="1808" w:type="dxa"/>
            <w:tcBorders>
              <w:top w:val="single" w:sz="4" w:space="0" w:color="auto"/>
              <w:left w:val="single" w:sz="4" w:space="0" w:color="auto"/>
              <w:bottom w:val="single" w:sz="4" w:space="0" w:color="auto"/>
              <w:right w:val="single" w:sz="4" w:space="0" w:color="auto"/>
            </w:tcBorders>
          </w:tcPr>
          <w:p w14:paraId="0965234E" w14:textId="77777777" w:rsidR="001B5990" w:rsidRPr="00B40AD0" w:rsidRDefault="001B5990" w:rsidP="00221392">
            <w:pPr>
              <w:jc w:val="both"/>
              <w:outlineLvl w:val="8"/>
              <w:rPr>
                <w:rFonts w:asciiTheme="majorHAnsi" w:hAnsiTheme="majorHAnsi" w:cs="Arial"/>
              </w:rPr>
            </w:pPr>
            <w:r w:rsidRPr="00B40AD0">
              <w:rPr>
                <w:rFonts w:asciiTheme="majorHAnsi" w:hAnsiTheme="majorHAnsi" w:cs="Arial"/>
              </w:rPr>
              <w:t>Autre …</w:t>
            </w:r>
          </w:p>
        </w:tc>
        <w:tc>
          <w:tcPr>
            <w:tcW w:w="2249" w:type="dxa"/>
            <w:tcBorders>
              <w:top w:val="single" w:sz="4" w:space="0" w:color="auto"/>
              <w:left w:val="single" w:sz="4" w:space="0" w:color="auto"/>
              <w:bottom w:val="single" w:sz="4" w:space="0" w:color="auto"/>
              <w:right w:val="single" w:sz="4" w:space="0" w:color="auto"/>
            </w:tcBorders>
          </w:tcPr>
          <w:p w14:paraId="08082D8C" w14:textId="77777777" w:rsidR="001B5990" w:rsidRPr="00B40AD0" w:rsidRDefault="001B5990" w:rsidP="00221392">
            <w:pPr>
              <w:jc w:val="center"/>
              <w:rPr>
                <w:rFonts w:asciiTheme="majorHAnsi" w:hAnsiTheme="majorHAnsi" w:cs="Arial"/>
                <w:b/>
              </w:rPr>
            </w:pPr>
            <w:proofErr w:type="gramStart"/>
            <w:r>
              <w:rPr>
                <w:rFonts w:asciiTheme="majorHAnsi" w:hAnsiTheme="majorHAnsi" w:cs="Arial"/>
                <w:b/>
              </w:rPr>
              <w:t>x</w:t>
            </w:r>
            <w:proofErr w:type="gramEnd"/>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3CC80EE7"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61F092DA"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4364" w:type="dxa"/>
            <w:tcBorders>
              <w:top w:val="single" w:sz="4" w:space="0" w:color="auto"/>
              <w:left w:val="single" w:sz="4" w:space="0" w:color="auto"/>
              <w:bottom w:val="single" w:sz="4" w:space="0" w:color="auto"/>
              <w:right w:val="single" w:sz="4" w:space="0" w:color="auto"/>
            </w:tcBorders>
          </w:tcPr>
          <w:p w14:paraId="653E945A"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r w:rsidR="001B5990" w:rsidRPr="00B40AD0" w14:paraId="405AF5E3" w14:textId="77777777" w:rsidTr="00221392">
        <w:trPr>
          <w:trHeight w:val="268"/>
        </w:trPr>
        <w:tc>
          <w:tcPr>
            <w:tcW w:w="1808" w:type="dxa"/>
            <w:tcBorders>
              <w:top w:val="single" w:sz="4" w:space="0" w:color="auto"/>
              <w:left w:val="single" w:sz="4" w:space="0" w:color="auto"/>
              <w:bottom w:val="single" w:sz="4" w:space="0" w:color="auto"/>
              <w:right w:val="single" w:sz="4" w:space="0" w:color="auto"/>
            </w:tcBorders>
          </w:tcPr>
          <w:p w14:paraId="7DCADE2D" w14:textId="77777777" w:rsidR="001B5990" w:rsidRPr="00B40AD0" w:rsidRDefault="001B5990" w:rsidP="00221392">
            <w:pPr>
              <w:jc w:val="center"/>
              <w:outlineLvl w:val="8"/>
              <w:rPr>
                <w:rFonts w:asciiTheme="majorHAnsi" w:hAnsiTheme="majorHAnsi" w:cs="Arial"/>
                <w:b/>
              </w:rPr>
            </w:pPr>
            <w:r w:rsidRPr="00B40AD0">
              <w:rPr>
                <w:rFonts w:asciiTheme="majorHAnsi" w:hAnsiTheme="majorHAnsi" w:cs="Arial"/>
                <w:b/>
              </w:rPr>
              <w:t>Total rémunérations</w:t>
            </w:r>
          </w:p>
        </w:tc>
        <w:tc>
          <w:tcPr>
            <w:tcW w:w="2249" w:type="dxa"/>
            <w:tcBorders>
              <w:top w:val="single" w:sz="4" w:space="0" w:color="auto"/>
              <w:left w:val="single" w:sz="4" w:space="0" w:color="auto"/>
              <w:bottom w:val="single" w:sz="4" w:space="0" w:color="auto"/>
              <w:right w:val="single" w:sz="4" w:space="0" w:color="auto"/>
            </w:tcBorders>
          </w:tcPr>
          <w:p w14:paraId="6ABA4D2C" w14:textId="77777777" w:rsidR="001B5990" w:rsidRPr="00B40AD0" w:rsidRDefault="001B5990" w:rsidP="00221392">
            <w:pPr>
              <w:jc w:val="center"/>
              <w:rPr>
                <w:rFonts w:asciiTheme="majorHAnsi" w:hAnsiTheme="majorHAnsi" w:cs="Arial"/>
                <w:b/>
              </w:rPr>
            </w:pPr>
            <w:proofErr w:type="gramStart"/>
            <w:r>
              <w:rPr>
                <w:rFonts w:asciiTheme="majorHAnsi" w:hAnsiTheme="majorHAnsi" w:cs="Arial"/>
                <w:b/>
              </w:rPr>
              <w:t>x</w:t>
            </w:r>
            <w:proofErr w:type="gramEnd"/>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082F6F53"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3875" w:type="dxa"/>
            <w:tcBorders>
              <w:top w:val="single" w:sz="4" w:space="0" w:color="auto"/>
              <w:left w:val="single" w:sz="4" w:space="0" w:color="auto"/>
              <w:bottom w:val="single" w:sz="4" w:space="0" w:color="auto"/>
              <w:right w:val="single" w:sz="4" w:space="0" w:color="auto"/>
              <w:tl2br w:val="nil"/>
            </w:tcBorders>
            <w:shd w:val="clear" w:color="auto" w:fill="auto"/>
          </w:tcPr>
          <w:p w14:paraId="1ECE6A91"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c>
          <w:tcPr>
            <w:tcW w:w="4364" w:type="dxa"/>
            <w:tcBorders>
              <w:top w:val="single" w:sz="4" w:space="0" w:color="auto"/>
              <w:left w:val="single" w:sz="4" w:space="0" w:color="auto"/>
              <w:bottom w:val="single" w:sz="4" w:space="0" w:color="auto"/>
              <w:right w:val="single" w:sz="4" w:space="0" w:color="auto"/>
            </w:tcBorders>
          </w:tcPr>
          <w:p w14:paraId="6FDB04FB" w14:textId="77777777" w:rsidR="001B5990" w:rsidRPr="00B40AD0" w:rsidRDefault="001B5990" w:rsidP="00221392">
            <w:pPr>
              <w:jc w:val="center"/>
              <w:rPr>
                <w:rFonts w:asciiTheme="majorHAnsi" w:hAnsiTheme="majorHAnsi" w:cs="Arial"/>
                <w:b/>
              </w:rPr>
            </w:pPr>
            <w:proofErr w:type="gramStart"/>
            <w:r w:rsidRPr="00B40AD0">
              <w:rPr>
                <w:rFonts w:asciiTheme="majorHAnsi" w:hAnsiTheme="majorHAnsi" w:cs="Arial"/>
                <w:b/>
              </w:rPr>
              <w:t>x</w:t>
            </w:r>
            <w:proofErr w:type="gramEnd"/>
          </w:p>
        </w:tc>
      </w:tr>
    </w:tbl>
    <w:p w14:paraId="6B52745B" w14:textId="77777777" w:rsidR="00C942AC" w:rsidRDefault="00C942AC" w:rsidP="004F6D5F">
      <w:pPr>
        <w:keepNext/>
        <w:keepLines/>
        <w:spacing w:before="200" w:line="276" w:lineRule="auto"/>
        <w:outlineLvl w:val="5"/>
        <w:rPr>
          <w:rFonts w:asciiTheme="majorHAnsi" w:eastAsiaTheme="majorEastAsia" w:hAnsiTheme="majorHAnsi" w:cstheme="majorBidi"/>
          <w:i/>
          <w:iCs/>
          <w:color w:val="243F60" w:themeColor="accent1" w:themeShade="7F"/>
          <w:sz w:val="22"/>
          <w:szCs w:val="22"/>
          <w:lang w:val="fr-BE" w:eastAsia="fr-BE"/>
        </w:rPr>
      </w:pPr>
    </w:p>
    <w:p w14:paraId="1BFA6F13" w14:textId="5B266736" w:rsidR="004F6D5F" w:rsidRDefault="004F6D5F" w:rsidP="004F6D5F">
      <w:pPr>
        <w:keepNext/>
        <w:keepLines/>
        <w:spacing w:before="200" w:line="276" w:lineRule="auto"/>
        <w:outlineLvl w:val="5"/>
        <w:rPr>
          <w:rFonts w:asciiTheme="majorHAnsi" w:eastAsiaTheme="majorEastAsia" w:hAnsiTheme="majorHAnsi" w:cstheme="majorBidi"/>
          <w:i/>
          <w:iCs/>
          <w:sz w:val="20"/>
          <w:szCs w:val="20"/>
          <w:lang w:val="fr-BE" w:eastAsia="fr-BE"/>
        </w:rPr>
      </w:pPr>
      <w:r w:rsidRPr="004F6D5F">
        <w:rPr>
          <w:rFonts w:asciiTheme="majorHAnsi" w:eastAsiaTheme="majorEastAsia" w:hAnsiTheme="majorHAnsi" w:cstheme="majorBidi"/>
          <w:i/>
          <w:iCs/>
          <w:color w:val="243F60" w:themeColor="accent1" w:themeShade="7F"/>
          <w:sz w:val="22"/>
          <w:szCs w:val="22"/>
          <w:lang w:val="fr-BE" w:eastAsia="fr-BE"/>
        </w:rPr>
        <w:t xml:space="preserve">Plan de pension complémentaire du fonctionnaire dirigeant local </w:t>
      </w:r>
      <w:r w:rsidRPr="004F6D5F">
        <w:rPr>
          <w:rFonts w:asciiTheme="majorHAnsi" w:eastAsiaTheme="majorEastAsia" w:hAnsiTheme="majorHAnsi" w:cstheme="majorBidi"/>
          <w:i/>
          <w:iCs/>
          <w:sz w:val="20"/>
          <w:szCs w:val="20"/>
          <w:lang w:val="fr-BE" w:eastAsia="fr-BE"/>
        </w:rPr>
        <w:t>(Biffer la mention inutile)</w:t>
      </w:r>
    </w:p>
    <w:p w14:paraId="204A566C" w14:textId="77777777" w:rsidR="007D7E76" w:rsidRPr="007D7E76" w:rsidRDefault="007D7E76" w:rsidP="007D7E76">
      <w:pPr>
        <w:numPr>
          <w:ilvl w:val="0"/>
          <w:numId w:val="12"/>
        </w:numPr>
        <w:tabs>
          <w:tab w:val="left" w:pos="426"/>
        </w:tabs>
        <w:ind w:left="284" w:right="-992"/>
        <w:contextualSpacing/>
        <w:rPr>
          <w:rFonts w:asciiTheme="majorHAnsi" w:hAnsiTheme="majorHAnsi"/>
          <w:szCs w:val="20"/>
          <w:lang w:eastAsia="fr-BE"/>
        </w:rPr>
      </w:pPr>
      <w:r w:rsidRPr="007D7E76">
        <w:rPr>
          <w:rFonts w:asciiTheme="majorHAnsi" w:hAnsiTheme="majorHAnsi"/>
          <w:szCs w:val="20"/>
          <w:lang w:eastAsia="fr-BE"/>
        </w:rPr>
        <w:t xml:space="preserve">Le titulaire de la fonction dirigeante locale est-il couvert par une assurance groupe ?     </w:t>
      </w:r>
      <w:r w:rsidRPr="007D7E76">
        <w:rPr>
          <w:rFonts w:asciiTheme="majorHAnsi" w:hAnsiTheme="majorHAnsi"/>
          <w:b/>
          <w:bCs/>
          <w:szCs w:val="20"/>
          <w:lang w:eastAsia="fr-BE"/>
        </w:rPr>
        <w:t>Oui    /      Non</w:t>
      </w:r>
    </w:p>
    <w:p w14:paraId="5EE22EDF" w14:textId="77777777" w:rsidR="007D7E76" w:rsidRPr="007D7E76" w:rsidRDefault="007D7E76" w:rsidP="007D7E76">
      <w:pPr>
        <w:numPr>
          <w:ilvl w:val="0"/>
          <w:numId w:val="12"/>
        </w:numPr>
        <w:tabs>
          <w:tab w:val="left" w:pos="426"/>
        </w:tabs>
        <w:ind w:left="284" w:right="-992"/>
        <w:contextualSpacing/>
        <w:rPr>
          <w:rFonts w:asciiTheme="majorHAnsi" w:hAnsiTheme="majorHAnsi"/>
          <w:szCs w:val="20"/>
          <w:lang w:eastAsia="fr-BE"/>
        </w:rPr>
      </w:pPr>
      <w:r w:rsidRPr="007D7E76">
        <w:rPr>
          <w:rFonts w:asciiTheme="majorHAnsi" w:hAnsiTheme="majorHAnsi"/>
          <w:szCs w:val="20"/>
          <w:lang w:eastAsia="fr-BE"/>
        </w:rPr>
        <w:t xml:space="preserve">Si oui, s’agit-il d’un plan de pension à contribution définie conformément à l’annexe 4 du Code de la démocratie locale et de la décentralisation ? </w:t>
      </w:r>
    </w:p>
    <w:p w14:paraId="262D0ADA" w14:textId="77777777" w:rsidR="007D7E76" w:rsidRPr="007D7E76" w:rsidRDefault="007D7E76" w:rsidP="007D7E76">
      <w:pPr>
        <w:tabs>
          <w:tab w:val="left" w:pos="426"/>
        </w:tabs>
        <w:ind w:left="284" w:right="-992"/>
        <w:contextualSpacing/>
        <w:rPr>
          <w:rFonts w:asciiTheme="majorHAnsi" w:hAnsiTheme="majorHAnsi"/>
          <w:b/>
          <w:bCs/>
          <w:szCs w:val="20"/>
          <w:lang w:eastAsia="fr-BE"/>
        </w:rPr>
      </w:pPr>
      <w:r w:rsidRPr="007D7E76">
        <w:rPr>
          <w:rFonts w:asciiTheme="majorHAnsi" w:hAnsiTheme="majorHAnsi"/>
          <w:b/>
          <w:bCs/>
          <w:szCs w:val="20"/>
          <w:lang w:eastAsia="fr-BE"/>
        </w:rPr>
        <w:t>Oui    /    Non</w:t>
      </w:r>
    </w:p>
    <w:p w14:paraId="2906034C" w14:textId="77777777" w:rsidR="007D7E76" w:rsidRPr="007D7E76" w:rsidRDefault="007D7E76" w:rsidP="007D7E76">
      <w:pPr>
        <w:numPr>
          <w:ilvl w:val="0"/>
          <w:numId w:val="12"/>
        </w:numPr>
        <w:tabs>
          <w:tab w:val="left" w:pos="426"/>
        </w:tabs>
        <w:ind w:left="284" w:right="-992"/>
        <w:contextualSpacing/>
        <w:rPr>
          <w:rFonts w:asciiTheme="majorHAnsi" w:hAnsiTheme="majorHAnsi"/>
          <w:szCs w:val="20"/>
          <w:lang w:eastAsia="fr-BE"/>
        </w:rPr>
      </w:pPr>
      <w:r w:rsidRPr="007D7E76">
        <w:rPr>
          <w:rFonts w:asciiTheme="majorHAnsi" w:hAnsiTheme="majorHAnsi"/>
          <w:szCs w:val="20"/>
          <w:lang w:eastAsia="fr-BE"/>
        </w:rPr>
        <w:t xml:space="preserve">Le pourcentage et les conditions de l’assurance groupe sont-ils identiquement applicables à l'ensemble du personnel contractuel conformément à l’annexe 4 du Code de la démocratie locale et de la décentralisation ?   </w:t>
      </w:r>
      <w:r w:rsidRPr="007D7E76">
        <w:rPr>
          <w:rFonts w:asciiTheme="majorHAnsi" w:hAnsiTheme="majorHAnsi"/>
          <w:b/>
          <w:bCs/>
          <w:szCs w:val="20"/>
          <w:lang w:eastAsia="fr-BE"/>
        </w:rPr>
        <w:t>Oui     /     Non</w:t>
      </w:r>
    </w:p>
    <w:p w14:paraId="68325D4F" w14:textId="2F00FE83" w:rsidR="007D7E76" w:rsidRPr="007D7E76" w:rsidRDefault="007D7E76" w:rsidP="007D7E76">
      <w:pPr>
        <w:numPr>
          <w:ilvl w:val="0"/>
          <w:numId w:val="12"/>
        </w:numPr>
        <w:tabs>
          <w:tab w:val="left" w:pos="426"/>
        </w:tabs>
        <w:ind w:left="284" w:right="-992"/>
        <w:contextualSpacing/>
        <w:rPr>
          <w:rFonts w:asciiTheme="majorHAnsi" w:hAnsiTheme="majorHAnsi"/>
          <w:szCs w:val="20"/>
          <w:lang w:val="fr-BE" w:eastAsia="fr-BE"/>
        </w:rPr>
      </w:pPr>
      <w:r w:rsidRPr="007D7E76">
        <w:rPr>
          <w:rFonts w:asciiTheme="majorHAnsi" w:hAnsiTheme="majorHAnsi"/>
          <w:szCs w:val="20"/>
          <w:lang w:val="fr-BE" w:eastAsia="fr-BE"/>
        </w:rPr>
        <w:t>Montant dont a bénéficié sur l’année le titulaire de la fonction dirigeante locale dans le cadre de l’assurance groupe ? _____________</w:t>
      </w:r>
    </w:p>
    <w:p w14:paraId="7C97E419" w14:textId="441DD3B7" w:rsidR="001B5990" w:rsidRPr="00B40AD0" w:rsidRDefault="001B5990" w:rsidP="001B5990">
      <w:pPr>
        <w:pStyle w:val="Titre6"/>
      </w:pPr>
      <w:r w:rsidRPr="00B40AD0">
        <w:lastRenderedPageBreak/>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3111"/>
      </w:tblGrid>
      <w:tr w:rsidR="001B5990" w:rsidRPr="00B40AD0" w14:paraId="7BBBF044" w14:textId="77777777" w:rsidTr="00221392">
        <w:trPr>
          <w:trHeight w:val="992"/>
        </w:trPr>
        <w:tc>
          <w:tcPr>
            <w:tcW w:w="13111" w:type="dxa"/>
            <w:tcBorders>
              <w:top w:val="single" w:sz="4" w:space="0" w:color="auto"/>
              <w:left w:val="single" w:sz="4" w:space="0" w:color="auto"/>
              <w:bottom w:val="single" w:sz="4" w:space="0" w:color="auto"/>
              <w:right w:val="single" w:sz="4" w:space="0" w:color="auto"/>
            </w:tcBorders>
          </w:tcPr>
          <w:p w14:paraId="6A167CBB" w14:textId="77777777" w:rsidR="001B5990" w:rsidRPr="00B40AD0" w:rsidRDefault="001B5990" w:rsidP="00221392">
            <w:pPr>
              <w:rPr>
                <w:rFonts w:asciiTheme="majorHAnsi" w:hAnsiTheme="majorHAnsi" w:cs="Arial"/>
                <w:b/>
              </w:rPr>
            </w:pPr>
          </w:p>
        </w:tc>
      </w:tr>
    </w:tbl>
    <w:p w14:paraId="58ACAAEC" w14:textId="77777777" w:rsidR="001B5990" w:rsidRPr="001B694C" w:rsidRDefault="001B5990" w:rsidP="004F6D5F">
      <w:pPr>
        <w:tabs>
          <w:tab w:val="left" w:pos="4080"/>
        </w:tabs>
        <w:rPr>
          <w:rFonts w:ascii="Arial" w:hAnsi="Arial" w:cs="Arial"/>
          <w:sz w:val="22"/>
          <w:szCs w:val="22"/>
        </w:rPr>
      </w:pPr>
    </w:p>
    <w:sectPr w:rsidR="001B5990" w:rsidRPr="001B694C" w:rsidSect="007765CB">
      <w:headerReference w:type="even" r:id="rId7"/>
      <w:headerReference w:type="default" r:id="rId8"/>
      <w:footerReference w:type="even" r:id="rId9"/>
      <w:footerReference w:type="default" r:id="rId10"/>
      <w:headerReference w:type="first" r:id="rId11"/>
      <w:footerReference w:type="first" r:id="rId12"/>
      <w:footnotePr>
        <w:numStart w:val="9"/>
      </w:footnotePr>
      <w:pgSz w:w="16840" w:h="11907" w:orient="landscape" w:code="9"/>
      <w:pgMar w:top="1276" w:right="2523" w:bottom="1418" w:left="1134"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5700" w14:textId="77777777" w:rsidR="001B5990" w:rsidRDefault="001B5990" w:rsidP="001B5990">
      <w:r>
        <w:separator/>
      </w:r>
    </w:p>
  </w:endnote>
  <w:endnote w:type="continuationSeparator" w:id="0">
    <w:p w14:paraId="3ED9B99F" w14:textId="77777777" w:rsidR="001B5990" w:rsidRDefault="001B5990" w:rsidP="001B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DF5A" w14:textId="77777777" w:rsidR="007765CB" w:rsidRDefault="007765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BCFC" w14:textId="77777777" w:rsidR="007765CB" w:rsidRDefault="007765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4EA6" w14:textId="77777777" w:rsidR="007765CB" w:rsidRDefault="007765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1272" w14:textId="77777777" w:rsidR="001B5990" w:rsidRDefault="001B5990" w:rsidP="001B5990">
      <w:r>
        <w:separator/>
      </w:r>
    </w:p>
  </w:footnote>
  <w:footnote w:type="continuationSeparator" w:id="0">
    <w:p w14:paraId="5EE55C24" w14:textId="77777777" w:rsidR="001B5990" w:rsidRDefault="001B5990" w:rsidP="001B5990">
      <w:r>
        <w:continuationSeparator/>
      </w:r>
    </w:p>
  </w:footnote>
  <w:footnote w:id="1">
    <w:p w14:paraId="7B25367A" w14:textId="77777777" w:rsidR="001B5990" w:rsidRPr="00C76DF7" w:rsidRDefault="001B5990" w:rsidP="001B5990">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14:paraId="5DA7DCA1" w14:textId="77777777" w:rsidR="001B5990" w:rsidRPr="00C76DF7" w:rsidRDefault="001B5990" w:rsidP="001B5990">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14:paraId="0BC80580" w14:textId="77777777" w:rsidR="001B5990" w:rsidRDefault="001B5990" w:rsidP="001B5990">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14:paraId="1387C064" w14:textId="77777777" w:rsidR="001B5990" w:rsidRDefault="001B5990" w:rsidP="001B599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14:paraId="59EC7B57" w14:textId="77777777" w:rsidR="001B5990" w:rsidRDefault="001B5990" w:rsidP="001B5990">
      <w:pPr>
        <w:pStyle w:val="Notedebasdepage"/>
      </w:pPr>
      <w:r>
        <w:rPr>
          <w:rStyle w:val="Appelnotedebasdep"/>
        </w:rPr>
        <w:t>11</w:t>
      </w:r>
      <w:r>
        <w:t xml:space="preserve"> </w:t>
      </w:r>
      <w:r w:rsidRPr="003B3676">
        <w:rPr>
          <w:rFonts w:ascii="Arial" w:hAnsi="Arial" w:cs="Arial"/>
          <w:sz w:val="16"/>
          <w:szCs w:val="16"/>
        </w:rPr>
        <w:t xml:space="preserve">Indiquer la rémunération totale annuelle brute indexée, comprenant toutes </w:t>
      </w:r>
      <w:proofErr w:type="gramStart"/>
      <w:r w:rsidRPr="003B3676">
        <w:rPr>
          <w:rFonts w:ascii="Arial" w:hAnsi="Arial" w:cs="Arial"/>
          <w:sz w:val="16"/>
          <w:szCs w:val="16"/>
        </w:rPr>
        <w:t>sommes</w:t>
      </w:r>
      <w:proofErr w:type="gramEnd"/>
      <w:r w:rsidRPr="003B3676">
        <w:rPr>
          <w:rFonts w:ascii="Arial" w:hAnsi="Arial" w:cs="Arial"/>
          <w:sz w:val="16"/>
          <w:szCs w:val="16"/>
        </w:rPr>
        <w:t xml:space="preserve"> en espèces et tous avantages évaluables en argent.</w:t>
      </w:r>
    </w:p>
  </w:footnote>
  <w:footnote w:id="6">
    <w:p w14:paraId="6044AF97" w14:textId="77777777" w:rsidR="001B5990" w:rsidRDefault="001B5990" w:rsidP="001B599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99B5" w14:textId="77777777" w:rsidR="007765CB" w:rsidRDefault="007765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798726"/>
      <w:docPartObj>
        <w:docPartGallery w:val="Page Numbers (Top of Page)"/>
        <w:docPartUnique/>
      </w:docPartObj>
    </w:sdtPr>
    <w:sdtEndPr/>
    <w:sdtContent>
      <w:p w14:paraId="13E9F6D0" w14:textId="6753D8AE" w:rsidR="007765CB" w:rsidRDefault="007765CB">
        <w:pPr>
          <w:pStyle w:val="En-tte"/>
          <w:jc w:val="right"/>
        </w:pPr>
        <w:r>
          <w:fldChar w:fldCharType="begin"/>
        </w:r>
        <w:r>
          <w:instrText>PAGE   \* MERGEFORMAT</w:instrText>
        </w:r>
        <w:r>
          <w:fldChar w:fldCharType="separate"/>
        </w:r>
        <w:r>
          <w:t>2</w:t>
        </w:r>
        <w:r>
          <w:fldChar w:fldCharType="end"/>
        </w:r>
      </w:p>
    </w:sdtContent>
  </w:sdt>
  <w:p w14:paraId="45F1B39A" w14:textId="77777777" w:rsidR="007765CB" w:rsidRDefault="007765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72083"/>
      <w:docPartObj>
        <w:docPartGallery w:val="Page Numbers (Top of Page)"/>
        <w:docPartUnique/>
      </w:docPartObj>
    </w:sdtPr>
    <w:sdtEndPr/>
    <w:sdtContent>
      <w:p w14:paraId="20526B7A" w14:textId="228DDA4B" w:rsidR="007765CB" w:rsidRDefault="007765CB">
        <w:pPr>
          <w:pStyle w:val="En-tte"/>
          <w:jc w:val="right"/>
        </w:pPr>
        <w:r>
          <w:fldChar w:fldCharType="begin"/>
        </w:r>
        <w:r>
          <w:instrText>PAGE   \* MERGEFORMAT</w:instrText>
        </w:r>
        <w:r>
          <w:fldChar w:fldCharType="separate"/>
        </w:r>
        <w:r>
          <w:t>2</w:t>
        </w:r>
        <w:r>
          <w:fldChar w:fldCharType="end"/>
        </w:r>
      </w:p>
    </w:sdtContent>
  </w:sdt>
  <w:p w14:paraId="6EB66AC4" w14:textId="77777777" w:rsidR="00506D21" w:rsidRPr="007222CD" w:rsidRDefault="00C942AC" w:rsidP="007222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15:restartNumberingAfterBreak="0">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15:restartNumberingAfterBreak="0">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15:restartNumberingAfterBreak="0">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15:restartNumberingAfterBreak="0">
    <w:nsid w:val="73D16A14"/>
    <w:multiLevelType w:val="hybridMultilevel"/>
    <w:tmpl w:val="BDB8F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1"/>
  </w:num>
  <w:num w:numId="7">
    <w:abstractNumId w:val="8"/>
  </w:num>
  <w:num w:numId="8">
    <w:abstractNumId w:val="6"/>
  </w:num>
  <w:num w:numId="9">
    <w:abstractNumId w:val="4"/>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90"/>
    <w:rsid w:val="000A6432"/>
    <w:rsid w:val="001460FF"/>
    <w:rsid w:val="001B5990"/>
    <w:rsid w:val="001B694C"/>
    <w:rsid w:val="003B0E1C"/>
    <w:rsid w:val="004F6D5F"/>
    <w:rsid w:val="00615E44"/>
    <w:rsid w:val="007222CD"/>
    <w:rsid w:val="007765CB"/>
    <w:rsid w:val="007D7E76"/>
    <w:rsid w:val="008C4F13"/>
    <w:rsid w:val="00A1487B"/>
    <w:rsid w:val="00A30C48"/>
    <w:rsid w:val="00C942AC"/>
    <w:rsid w:val="00F16C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906B4"/>
  <w15:docId w15:val="{83E312F1-E345-4A77-8459-52EA803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9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1B5990"/>
    <w:pPr>
      <w:keepNext/>
      <w:outlineLvl w:val="0"/>
    </w:pPr>
    <w:rPr>
      <w:caps/>
      <w:u w:val="single"/>
    </w:rPr>
  </w:style>
  <w:style w:type="paragraph" w:styleId="Titre2">
    <w:name w:val="heading 2"/>
    <w:basedOn w:val="Normal"/>
    <w:next w:val="Normal"/>
    <w:link w:val="Titre2Car"/>
    <w:qFormat/>
    <w:rsid w:val="001B5990"/>
    <w:pPr>
      <w:keepNext/>
      <w:jc w:val="center"/>
      <w:outlineLvl w:val="1"/>
    </w:pPr>
  </w:style>
  <w:style w:type="paragraph" w:styleId="Titre6">
    <w:name w:val="heading 6"/>
    <w:basedOn w:val="Normal"/>
    <w:next w:val="Normal"/>
    <w:link w:val="Titre6Car"/>
    <w:uiPriority w:val="9"/>
    <w:unhideWhenUsed/>
    <w:qFormat/>
    <w:rsid w:val="001B599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990"/>
    <w:rPr>
      <w:rFonts w:ascii="Times New Roman" w:eastAsia="Times New Roman" w:hAnsi="Times New Roman" w:cs="Times New Roman"/>
      <w:caps/>
      <w:sz w:val="24"/>
      <w:szCs w:val="24"/>
      <w:u w:val="single"/>
      <w:lang w:val="fr-FR" w:eastAsia="fr-FR"/>
    </w:rPr>
  </w:style>
  <w:style w:type="character" w:customStyle="1" w:styleId="Titre2Car">
    <w:name w:val="Titre 2 Car"/>
    <w:basedOn w:val="Policepardfaut"/>
    <w:link w:val="Titre2"/>
    <w:rsid w:val="001B5990"/>
    <w:rPr>
      <w:rFonts w:ascii="Times New Roman" w:eastAsia="Times New Roman" w:hAnsi="Times New Roman" w:cs="Times New Roman"/>
      <w:sz w:val="24"/>
      <w:szCs w:val="24"/>
      <w:lang w:val="fr-FR" w:eastAsia="fr-FR"/>
    </w:rPr>
  </w:style>
  <w:style w:type="character" w:customStyle="1" w:styleId="Titre6Car">
    <w:name w:val="Titre 6 Car"/>
    <w:basedOn w:val="Policepardfaut"/>
    <w:link w:val="Titre6"/>
    <w:uiPriority w:val="9"/>
    <w:rsid w:val="001B5990"/>
    <w:rPr>
      <w:rFonts w:asciiTheme="majorHAnsi" w:eastAsiaTheme="majorEastAsia" w:hAnsiTheme="majorHAnsi" w:cstheme="majorBidi"/>
      <w:i/>
      <w:iCs/>
      <w:color w:val="243F60" w:themeColor="accent1" w:themeShade="7F"/>
      <w:lang w:eastAsia="fr-BE"/>
    </w:rPr>
  </w:style>
  <w:style w:type="character" w:customStyle="1" w:styleId="AIENTETE">
    <w:name w:val="AI_ENTETE"/>
    <w:rsid w:val="001B5990"/>
    <w:rPr>
      <w:rFonts w:ascii="Arial" w:hAnsi="Arial"/>
      <w:noProof w:val="0"/>
      <w:sz w:val="24"/>
      <w:lang w:val="fr-BE"/>
    </w:rPr>
  </w:style>
  <w:style w:type="character" w:customStyle="1" w:styleId="AINORMAL">
    <w:name w:val="AI_NORMAL"/>
    <w:rsid w:val="001B5990"/>
    <w:rPr>
      <w:rFonts w:ascii="SimSun" w:eastAsia="SimSun" w:hAnsi="SimSun" w:cs="Arial"/>
      <w:noProof w:val="0"/>
      <w:sz w:val="20"/>
      <w:lang w:val="fr-BE"/>
    </w:rPr>
  </w:style>
  <w:style w:type="paragraph" w:customStyle="1" w:styleId="AIPIED">
    <w:name w:val="AI_PIED"/>
    <w:basedOn w:val="Normal"/>
    <w:rsid w:val="001B5990"/>
    <w:pPr>
      <w:tabs>
        <w:tab w:val="left" w:pos="1440"/>
      </w:tabs>
    </w:pPr>
    <w:rPr>
      <w:rFonts w:ascii="Arial" w:hAnsi="Arial"/>
      <w:sz w:val="16"/>
      <w:lang w:val="fr-BE"/>
    </w:rPr>
  </w:style>
  <w:style w:type="character" w:customStyle="1" w:styleId="PEENTETE">
    <w:name w:val="PE_ENTETE"/>
    <w:rsid w:val="001B5990"/>
    <w:rPr>
      <w:rFonts w:ascii="Arial" w:hAnsi="Arial"/>
      <w:noProof w:val="0"/>
      <w:sz w:val="24"/>
      <w:lang w:val="fr-BE"/>
    </w:rPr>
  </w:style>
  <w:style w:type="paragraph" w:customStyle="1" w:styleId="PENORMAL">
    <w:name w:val="PE_NORMAL"/>
    <w:basedOn w:val="Normal"/>
    <w:rsid w:val="001B5990"/>
    <w:pPr>
      <w:tabs>
        <w:tab w:val="left" w:pos="1440"/>
      </w:tabs>
    </w:pPr>
    <w:rPr>
      <w:rFonts w:ascii="Arial" w:hAnsi="Arial"/>
      <w:sz w:val="20"/>
      <w:lang w:val="fr-BE"/>
    </w:rPr>
  </w:style>
  <w:style w:type="paragraph" w:customStyle="1" w:styleId="PEPIED">
    <w:name w:val="PE_PIED"/>
    <w:basedOn w:val="Normal"/>
    <w:rsid w:val="001B5990"/>
    <w:pPr>
      <w:tabs>
        <w:tab w:val="left" w:pos="1440"/>
      </w:tabs>
    </w:pPr>
    <w:rPr>
      <w:rFonts w:ascii="Arial" w:hAnsi="Arial"/>
      <w:sz w:val="16"/>
      <w:lang w:val="fr-BE"/>
    </w:rPr>
  </w:style>
  <w:style w:type="paragraph" w:styleId="Titre">
    <w:name w:val="Title"/>
    <w:basedOn w:val="Normal"/>
    <w:link w:val="TitreCar"/>
    <w:qFormat/>
    <w:rsid w:val="001B5990"/>
    <w:pPr>
      <w:jc w:val="center"/>
    </w:pPr>
    <w:rPr>
      <w:b/>
      <w:bCs/>
      <w:sz w:val="72"/>
      <w:u w:val="single"/>
      <w:lang w:val="fr-BE"/>
    </w:rPr>
  </w:style>
  <w:style w:type="character" w:customStyle="1" w:styleId="TitreCar">
    <w:name w:val="Titre Car"/>
    <w:basedOn w:val="Policepardfaut"/>
    <w:link w:val="Titre"/>
    <w:rsid w:val="001B5990"/>
    <w:rPr>
      <w:rFonts w:ascii="Times New Roman" w:eastAsia="Times New Roman" w:hAnsi="Times New Roman" w:cs="Times New Roman"/>
      <w:b/>
      <w:bCs/>
      <w:sz w:val="72"/>
      <w:szCs w:val="24"/>
      <w:u w:val="single"/>
      <w:lang w:eastAsia="fr-FR"/>
    </w:rPr>
  </w:style>
  <w:style w:type="paragraph" w:styleId="En-tte">
    <w:name w:val="header"/>
    <w:basedOn w:val="Normal"/>
    <w:link w:val="En-tteCar"/>
    <w:uiPriority w:val="99"/>
    <w:rsid w:val="001B5990"/>
    <w:pPr>
      <w:tabs>
        <w:tab w:val="center" w:pos="4536"/>
        <w:tab w:val="right" w:pos="9072"/>
      </w:tabs>
    </w:pPr>
  </w:style>
  <w:style w:type="character" w:customStyle="1" w:styleId="En-tteCar">
    <w:name w:val="En-tête Car"/>
    <w:basedOn w:val="Policepardfaut"/>
    <w:link w:val="En-tte"/>
    <w:uiPriority w:val="99"/>
    <w:rsid w:val="001B599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1B5990"/>
    <w:pPr>
      <w:tabs>
        <w:tab w:val="center" w:pos="4536"/>
        <w:tab w:val="right" w:pos="9072"/>
      </w:tabs>
    </w:pPr>
  </w:style>
  <w:style w:type="character" w:customStyle="1" w:styleId="PieddepageCar">
    <w:name w:val="Pied de page Car"/>
    <w:basedOn w:val="Policepardfaut"/>
    <w:link w:val="Pieddepage"/>
    <w:uiPriority w:val="99"/>
    <w:rsid w:val="001B5990"/>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rsid w:val="001B5990"/>
    <w:pPr>
      <w:ind w:firstLine="1134"/>
      <w:jc w:val="both"/>
    </w:pPr>
  </w:style>
  <w:style w:type="character" w:customStyle="1" w:styleId="RetraitcorpsdetexteCar">
    <w:name w:val="Retrait corps de texte Car"/>
    <w:basedOn w:val="Policepardfaut"/>
    <w:link w:val="Retraitcorpsdetexte"/>
    <w:rsid w:val="001B5990"/>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1B5990"/>
    <w:pPr>
      <w:spacing w:after="120"/>
    </w:pPr>
  </w:style>
  <w:style w:type="character" w:customStyle="1" w:styleId="CorpsdetexteCar">
    <w:name w:val="Corps de texte Car"/>
    <w:basedOn w:val="Policepardfaut"/>
    <w:link w:val="Corpsdetexte"/>
    <w:rsid w:val="001B5990"/>
    <w:rPr>
      <w:rFonts w:ascii="Times New Roman" w:eastAsia="Times New Roman" w:hAnsi="Times New Roman" w:cs="Times New Roman"/>
      <w:sz w:val="24"/>
      <w:szCs w:val="24"/>
      <w:lang w:val="fr-FR" w:eastAsia="fr-FR"/>
    </w:rPr>
  </w:style>
  <w:style w:type="paragraph" w:customStyle="1" w:styleId="Normale">
    <w:name w:val="Normal(e)"/>
    <w:basedOn w:val="Normal"/>
    <w:uiPriority w:val="99"/>
    <w:rsid w:val="001B5990"/>
    <w:pPr>
      <w:widowControl w:val="0"/>
    </w:pPr>
    <w:rPr>
      <w:rFonts w:ascii="Helvetica" w:hAnsi="Helvetica"/>
      <w:color w:val="000000"/>
      <w:szCs w:val="20"/>
    </w:rPr>
  </w:style>
  <w:style w:type="character" w:customStyle="1" w:styleId="Normale1">
    <w:name w:val="Normal(e)1"/>
    <w:rsid w:val="001B5990"/>
    <w:rPr>
      <w:rFonts w:ascii="Helvetica" w:hAnsi="Helvetica"/>
      <w:color w:val="000000"/>
      <w:spacing w:val="0"/>
      <w:w w:val="100"/>
      <w:position w:val="0"/>
      <w:sz w:val="24"/>
      <w:u w:val="none"/>
      <w:vertAlign w:val="baseline"/>
    </w:rPr>
  </w:style>
  <w:style w:type="paragraph" w:customStyle="1" w:styleId="paragraphe">
    <w:name w:val="paragraphe"/>
    <w:basedOn w:val="Normal"/>
    <w:rsid w:val="001B5990"/>
    <w:pPr>
      <w:spacing w:after="284"/>
      <w:ind w:firstLine="709"/>
      <w:jc w:val="both"/>
    </w:pPr>
    <w:rPr>
      <w:sz w:val="20"/>
      <w:szCs w:val="20"/>
      <w:lang w:eastAsia="fr-BE"/>
    </w:rPr>
  </w:style>
  <w:style w:type="character" w:styleId="Lienhypertexte">
    <w:name w:val="Hyperlink"/>
    <w:uiPriority w:val="99"/>
    <w:unhideWhenUsed/>
    <w:rsid w:val="001B5990"/>
    <w:rPr>
      <w:color w:val="0000FF"/>
      <w:u w:val="single"/>
    </w:rPr>
  </w:style>
  <w:style w:type="paragraph" w:styleId="Paragraphedeliste">
    <w:name w:val="List Paragraph"/>
    <w:basedOn w:val="Normal"/>
    <w:uiPriority w:val="34"/>
    <w:qFormat/>
    <w:rsid w:val="001B5990"/>
    <w:pPr>
      <w:ind w:left="720"/>
      <w:contextualSpacing/>
    </w:pPr>
    <w:rPr>
      <w:szCs w:val="20"/>
      <w:lang w:eastAsia="fr-BE"/>
    </w:rPr>
  </w:style>
  <w:style w:type="table" w:styleId="Grilledutableau">
    <w:name w:val="Table Grid"/>
    <w:basedOn w:val="TableauNormal"/>
    <w:rsid w:val="001B599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B5990"/>
    <w:rPr>
      <w:rFonts w:ascii="Tahoma" w:hAnsi="Tahoma" w:cs="Tahoma"/>
      <w:sz w:val="16"/>
      <w:szCs w:val="16"/>
    </w:rPr>
  </w:style>
  <w:style w:type="character" w:customStyle="1" w:styleId="TextedebullesCar">
    <w:name w:val="Texte de bulles Car"/>
    <w:basedOn w:val="Policepardfaut"/>
    <w:link w:val="Textedebulles"/>
    <w:rsid w:val="001B5990"/>
    <w:rPr>
      <w:rFonts w:ascii="Tahoma" w:eastAsia="Times New Roman" w:hAnsi="Tahoma" w:cs="Tahoma"/>
      <w:sz w:val="16"/>
      <w:szCs w:val="16"/>
      <w:lang w:val="fr-FR" w:eastAsia="fr-FR"/>
    </w:rPr>
  </w:style>
  <w:style w:type="paragraph" w:styleId="Notedebasdepage">
    <w:name w:val="footnote text"/>
    <w:basedOn w:val="Normal"/>
    <w:link w:val="NotedebasdepageCar"/>
    <w:uiPriority w:val="99"/>
    <w:unhideWhenUsed/>
    <w:rsid w:val="001B5990"/>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1B5990"/>
    <w:rPr>
      <w:rFonts w:eastAsiaTheme="minorEastAsia"/>
      <w:sz w:val="20"/>
      <w:szCs w:val="20"/>
      <w:lang w:eastAsia="fr-BE"/>
    </w:rPr>
  </w:style>
  <w:style w:type="character" w:styleId="Appelnotedebasdep">
    <w:name w:val="footnote reference"/>
    <w:basedOn w:val="Policepardfaut"/>
    <w:uiPriority w:val="99"/>
    <w:unhideWhenUsed/>
    <w:rsid w:val="001B5990"/>
    <w:rPr>
      <w:vertAlign w:val="superscript"/>
    </w:rPr>
  </w:style>
  <w:style w:type="paragraph" w:styleId="Notedefin">
    <w:name w:val="endnote text"/>
    <w:basedOn w:val="Normal"/>
    <w:link w:val="NotedefinCar"/>
    <w:rsid w:val="001B5990"/>
    <w:rPr>
      <w:sz w:val="20"/>
      <w:szCs w:val="20"/>
    </w:rPr>
  </w:style>
  <w:style w:type="character" w:customStyle="1" w:styleId="NotedefinCar">
    <w:name w:val="Note de fin Car"/>
    <w:basedOn w:val="Policepardfaut"/>
    <w:link w:val="Notedefin"/>
    <w:rsid w:val="001B5990"/>
    <w:rPr>
      <w:rFonts w:ascii="Times New Roman" w:eastAsia="Times New Roman" w:hAnsi="Times New Roman" w:cs="Times New Roman"/>
      <w:sz w:val="20"/>
      <w:szCs w:val="20"/>
      <w:lang w:val="fr-FR" w:eastAsia="fr-FR"/>
    </w:rPr>
  </w:style>
  <w:style w:type="character" w:styleId="Appeldenotedefin">
    <w:name w:val="endnote reference"/>
    <w:basedOn w:val="Policepardfaut"/>
    <w:rsid w:val="001B5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322</Words>
  <Characters>1771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DGO5-DEMARS Vincent</dc:creator>
  <cp:lastModifiedBy>VANDENBERGHE Mélanie</cp:lastModifiedBy>
  <cp:revision>6</cp:revision>
  <dcterms:created xsi:type="dcterms:W3CDTF">2021-12-24T10:18:00Z</dcterms:created>
  <dcterms:modified xsi:type="dcterms:W3CDTF">2022-04-19T09:21:00Z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2021-12-24T10:17:18Z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01314611-788a-4c80-ae1b-eab61777e066</vt:lpwstr>
  </property>
  <property fmtid="{D5CDD505-2E9C-101B-9397-08002B2CF9AE}" pid="8" name="MSIP_Label_97a477d1-147d-4e34-b5e3-7b26d2f44870_ContentBits">
    <vt:lpwstr>0</vt:lpwstr>
  </property>
</Properties>
</file>