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726" w:tblpY="129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</w:tblGrid>
      <w:tr w:rsidR="00DE2007" w:rsidRPr="00DE2007" w14:paraId="26BF3F1E" w14:textId="77777777" w:rsidTr="00DE2007">
        <w:trPr>
          <w:trHeight w:val="36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679F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  <w:t>SERVICE PUBLIC DE WALLONIE</w:t>
            </w:r>
          </w:p>
        </w:tc>
      </w:tr>
      <w:tr w:rsidR="00DE2007" w:rsidRPr="00DE2007" w14:paraId="1D520B76" w14:textId="77777777" w:rsidTr="00DE2007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1B39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 xml:space="preserve">INTERIEUR ET ACTION SOCIALE  </w:t>
            </w:r>
          </w:p>
        </w:tc>
      </w:tr>
      <w:tr w:rsidR="00DE2007" w:rsidRPr="00DE2007" w14:paraId="47BA164A" w14:textId="77777777" w:rsidTr="00DE2007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78B8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 xml:space="preserve">DEPARTEMENT DE L'ACTION SOCIALE </w:t>
            </w:r>
          </w:p>
        </w:tc>
      </w:tr>
      <w:tr w:rsidR="00DE2007" w:rsidRPr="00DE2007" w14:paraId="20916153" w14:textId="77777777" w:rsidTr="00DE200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0101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Direction de l'Action sociale</w:t>
            </w:r>
          </w:p>
        </w:tc>
      </w:tr>
    </w:tbl>
    <w:p w14:paraId="5F453327" w14:textId="77777777" w:rsidR="00DE2007" w:rsidRDefault="00DE2007">
      <w:r>
        <w:rPr>
          <w:noProof/>
        </w:rPr>
        <w:drawing>
          <wp:inline distT="0" distB="0" distL="0" distR="0" wp14:anchorId="65E046F6" wp14:editId="42C32102">
            <wp:extent cx="1621948" cy="876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21" cy="879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C8410" w14:textId="77777777" w:rsidR="00DE2007" w:rsidRDefault="00DE2007"/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09"/>
        <w:gridCol w:w="2409"/>
        <w:gridCol w:w="2055"/>
      </w:tblGrid>
      <w:tr w:rsidR="00DE2007" w:rsidRPr="00DE2007" w14:paraId="10E2AC92" w14:textId="77777777" w:rsidTr="00DE2007">
        <w:trPr>
          <w:trHeight w:val="379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6AD18510" w14:textId="77777777" w:rsid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1955EFF1" w14:textId="687BA764" w:rsidR="00DE2007" w:rsidRP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  <w:t>Well'Camp</w:t>
            </w:r>
          </w:p>
        </w:tc>
      </w:tr>
      <w:tr w:rsidR="00DE2007" w:rsidRPr="00DE2007" w14:paraId="0A74A8E9" w14:textId="77777777" w:rsidTr="00DE2007">
        <w:trPr>
          <w:trHeight w:val="379"/>
        </w:trPr>
        <w:tc>
          <w:tcPr>
            <w:tcW w:w="9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63032378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  <w:t> </w:t>
            </w:r>
          </w:p>
        </w:tc>
      </w:tr>
      <w:tr w:rsidR="00DE2007" w:rsidRPr="00DE2007" w14:paraId="395AF17B" w14:textId="77777777" w:rsidTr="00DE2007">
        <w:trPr>
          <w:trHeight w:val="316"/>
        </w:trPr>
        <w:tc>
          <w:tcPr>
            <w:tcW w:w="9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38809EDA" w14:textId="4D0AE015" w:rsidR="00DE2007" w:rsidRP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202</w:t>
            </w:r>
            <w:r w:rsidR="001E008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6</w:t>
            </w:r>
          </w:p>
        </w:tc>
      </w:tr>
      <w:tr w:rsidR="00DE2007" w:rsidRPr="00DE2007" w14:paraId="04E10C2F" w14:textId="77777777" w:rsidTr="00DE2007">
        <w:trPr>
          <w:trHeight w:val="316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EEBED1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1B4E8A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A0CC4A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FCA09A5" w14:textId="77777777" w:rsidR="00DE2007" w:rsidRPr="00DE2007" w:rsidRDefault="00DE2007" w:rsidP="00DE20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DE2007" w:rsidRPr="00DE2007" w14:paraId="50550AC5" w14:textId="77777777" w:rsidTr="00DE2007">
        <w:trPr>
          <w:trHeight w:val="316"/>
        </w:trPr>
        <w:tc>
          <w:tcPr>
            <w:tcW w:w="9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489D29AF" w14:textId="3A7AFF77" w:rsidR="00DE2007" w:rsidRP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 xml:space="preserve">  RAPPORT </w:t>
            </w:r>
            <w:r w:rsidR="00F41865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FINANCIER GLOBAL</w:t>
            </w:r>
            <w:r w:rsidR="00F41865"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 xml:space="preserve"> </w:t>
            </w:r>
          </w:p>
        </w:tc>
      </w:tr>
      <w:tr w:rsidR="00DE2007" w:rsidRPr="00DE2007" w14:paraId="2E5DCF38" w14:textId="77777777" w:rsidTr="00DE2007">
        <w:trPr>
          <w:trHeight w:val="316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8B0C7E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6B3151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4FA75A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FD3E0A3" w14:textId="77777777" w:rsidR="00DE2007" w:rsidRPr="00DE2007" w:rsidRDefault="00DE2007" w:rsidP="00DE20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DE2007" w:rsidRPr="00DE2007" w14:paraId="3CFF8B3D" w14:textId="77777777" w:rsidTr="00DE2007">
        <w:trPr>
          <w:trHeight w:val="31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14:paraId="33FEB741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14:paraId="4DC8FC0C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14:paraId="327A447B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14:paraId="17A200A5" w14:textId="77777777" w:rsidR="00DE2007" w:rsidRPr="00DE2007" w:rsidRDefault="00DE2007" w:rsidP="00DE20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</w:tbl>
    <w:p w14:paraId="03CADDF0" w14:textId="77777777" w:rsidR="00DE2007" w:rsidRDefault="00DE2007" w:rsidP="00D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B0FF5B" w14:textId="7430F615" w:rsidR="00DE2007" w:rsidRDefault="00DE2007" w:rsidP="00DE2007">
      <w:r>
        <w:t xml:space="preserve">Veuillez retourner le rapport financier et les pièces justificatives pour le </w:t>
      </w:r>
      <w:r w:rsidRPr="00DE2007">
        <w:rPr>
          <w:b/>
          <w:bCs/>
        </w:rPr>
        <w:t>30 septembre 202</w:t>
      </w:r>
      <w:r w:rsidR="001E0080">
        <w:rPr>
          <w:b/>
          <w:bCs/>
        </w:rPr>
        <w:t>6</w:t>
      </w:r>
      <w:r>
        <w:t xml:space="preserve"> au plus tard à l'adresse suivante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66E64C" w14:textId="10EE80EF" w:rsidR="00DE2007" w:rsidRPr="00DE2007" w:rsidRDefault="00DE2007" w:rsidP="00F41865">
      <w:pPr>
        <w:spacing w:after="0"/>
        <w:rPr>
          <w:i/>
          <w:iCs/>
        </w:rPr>
      </w:pPr>
      <w:r w:rsidRPr="00DE2007">
        <w:rPr>
          <w:i/>
          <w:iCs/>
        </w:rPr>
        <w:t xml:space="preserve">Service </w:t>
      </w:r>
      <w:r>
        <w:rPr>
          <w:i/>
          <w:iCs/>
        </w:rPr>
        <w:t>P</w:t>
      </w:r>
      <w:r w:rsidRPr="00DE2007">
        <w:rPr>
          <w:i/>
          <w:iCs/>
        </w:rPr>
        <w:t>ublic de Wallonie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5F9DAD8D" w14:textId="3167B7A8" w:rsidR="00DE2007" w:rsidRPr="00DE2007" w:rsidRDefault="00DE2007" w:rsidP="00F41865">
      <w:pPr>
        <w:spacing w:after="0"/>
        <w:rPr>
          <w:i/>
          <w:iCs/>
        </w:rPr>
      </w:pPr>
      <w:r w:rsidRPr="00DE2007">
        <w:rPr>
          <w:i/>
          <w:iCs/>
        </w:rPr>
        <w:t xml:space="preserve">Intérieur et </w:t>
      </w:r>
      <w:r>
        <w:rPr>
          <w:i/>
          <w:iCs/>
        </w:rPr>
        <w:t>A</w:t>
      </w:r>
      <w:r w:rsidRPr="00DE2007">
        <w:rPr>
          <w:i/>
          <w:iCs/>
        </w:rPr>
        <w:t xml:space="preserve">ction </w:t>
      </w:r>
      <w:r>
        <w:rPr>
          <w:i/>
          <w:iCs/>
        </w:rPr>
        <w:t>S</w:t>
      </w:r>
      <w:r w:rsidRPr="00DE2007">
        <w:rPr>
          <w:i/>
          <w:iCs/>
        </w:rPr>
        <w:t xml:space="preserve">ociale 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3F17E00D" w14:textId="0F5BF264" w:rsidR="00DE2007" w:rsidRPr="00DE2007" w:rsidRDefault="00DE2007" w:rsidP="00F41865">
      <w:pPr>
        <w:spacing w:after="0"/>
        <w:rPr>
          <w:i/>
          <w:iCs/>
        </w:rPr>
      </w:pPr>
      <w:r w:rsidRPr="00DE2007">
        <w:rPr>
          <w:i/>
          <w:iCs/>
        </w:rPr>
        <w:t>Département de l'</w:t>
      </w:r>
      <w:r>
        <w:rPr>
          <w:i/>
          <w:iCs/>
        </w:rPr>
        <w:t>A</w:t>
      </w:r>
      <w:r w:rsidRPr="00DE2007">
        <w:rPr>
          <w:i/>
          <w:iCs/>
        </w:rPr>
        <w:t xml:space="preserve">ction </w:t>
      </w:r>
      <w:r>
        <w:rPr>
          <w:i/>
          <w:iCs/>
        </w:rPr>
        <w:t>S</w:t>
      </w:r>
      <w:r w:rsidRPr="00DE2007">
        <w:rPr>
          <w:i/>
          <w:iCs/>
        </w:rPr>
        <w:t>ociale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11FB26CC" w14:textId="1AEB88FA" w:rsidR="00DE2007" w:rsidRPr="00DE2007" w:rsidRDefault="00DE2007" w:rsidP="00F41865">
      <w:pPr>
        <w:spacing w:after="0"/>
        <w:rPr>
          <w:i/>
          <w:iCs/>
        </w:rPr>
      </w:pPr>
      <w:r w:rsidRPr="00DE2007">
        <w:rPr>
          <w:i/>
          <w:iCs/>
        </w:rPr>
        <w:t>Direction de l'</w:t>
      </w:r>
      <w:r>
        <w:rPr>
          <w:i/>
          <w:iCs/>
        </w:rPr>
        <w:t>A</w:t>
      </w:r>
      <w:r w:rsidRPr="00DE2007">
        <w:rPr>
          <w:i/>
          <w:iCs/>
        </w:rPr>
        <w:t xml:space="preserve">ction </w:t>
      </w:r>
      <w:r>
        <w:rPr>
          <w:i/>
          <w:iCs/>
        </w:rPr>
        <w:t>S</w:t>
      </w:r>
      <w:r w:rsidRPr="00DE2007">
        <w:rPr>
          <w:i/>
          <w:iCs/>
        </w:rPr>
        <w:t>ociale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6B0C0BF1" w14:textId="67CE298A" w:rsidR="00DE2007" w:rsidRPr="00DE2007" w:rsidRDefault="00DE2007" w:rsidP="00F41865">
      <w:pPr>
        <w:spacing w:after="0"/>
        <w:rPr>
          <w:i/>
          <w:iCs/>
        </w:rPr>
      </w:pPr>
      <w:r w:rsidRPr="00DE2007">
        <w:rPr>
          <w:i/>
          <w:iCs/>
        </w:rPr>
        <w:t xml:space="preserve">Avenue </w:t>
      </w:r>
      <w:r>
        <w:rPr>
          <w:i/>
          <w:iCs/>
        </w:rPr>
        <w:t>G</w:t>
      </w:r>
      <w:r w:rsidRPr="00DE2007">
        <w:rPr>
          <w:i/>
          <w:iCs/>
        </w:rPr>
        <w:t xml:space="preserve">ouverneur </w:t>
      </w:r>
      <w:r>
        <w:rPr>
          <w:i/>
          <w:iCs/>
        </w:rPr>
        <w:t>B</w:t>
      </w:r>
      <w:r w:rsidRPr="00DE2007">
        <w:rPr>
          <w:i/>
          <w:iCs/>
        </w:rPr>
        <w:t>ovesse,100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4833005B" w14:textId="3F7E7C3F" w:rsidR="00DE2007" w:rsidRPr="00DE2007" w:rsidRDefault="00DE2007" w:rsidP="00F41865">
      <w:pPr>
        <w:spacing w:after="0"/>
        <w:rPr>
          <w:i/>
          <w:iCs/>
        </w:rPr>
      </w:pPr>
      <w:r w:rsidRPr="00DE2007">
        <w:rPr>
          <w:i/>
          <w:iCs/>
        </w:rPr>
        <w:t>5100 Jambes (</w:t>
      </w:r>
      <w:r>
        <w:rPr>
          <w:i/>
          <w:iCs/>
        </w:rPr>
        <w:t>N</w:t>
      </w:r>
      <w:r w:rsidRPr="00DE2007">
        <w:rPr>
          <w:i/>
          <w:iCs/>
        </w:rPr>
        <w:t>amur)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0ABBD686" w14:textId="18784F8A" w:rsidR="00DE2007" w:rsidRDefault="00DE2007" w:rsidP="00D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44224" w14:textId="0192ADCD" w:rsidR="00DE2007" w:rsidRPr="00DE2007" w:rsidRDefault="00DE2007" w:rsidP="00D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DE2007">
        <w:rPr>
          <w:b/>
          <w:bCs/>
        </w:rPr>
        <w:t xml:space="preserve">COMMUNE DE : </w:t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>
        <w:tab/>
      </w:r>
    </w:p>
    <w:p w14:paraId="44BA2C8E" w14:textId="77777777" w:rsidR="00DE2007" w:rsidRPr="00DE2007" w:rsidRDefault="00DE2007" w:rsidP="00DE2007">
      <w:pPr>
        <w:rPr>
          <w:b/>
          <w:bCs/>
        </w:rPr>
      </w:pPr>
      <w:r w:rsidRPr="00DE2007">
        <w:rPr>
          <w:b/>
          <w:bCs/>
        </w:rPr>
        <w:t xml:space="preserve">Adresse : </w:t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</w:p>
    <w:p w14:paraId="354C1662" w14:textId="77777777" w:rsidR="00DE2007" w:rsidRDefault="00DE2007" w:rsidP="00D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37C6D" w14:textId="77777777" w:rsidR="00DE2007" w:rsidRPr="00DE2007" w:rsidRDefault="00DE2007" w:rsidP="00DE2007">
      <w:pPr>
        <w:rPr>
          <w:b/>
          <w:bCs/>
        </w:rPr>
      </w:pPr>
      <w:r w:rsidRPr="00DE2007">
        <w:rPr>
          <w:b/>
          <w:bCs/>
        </w:rPr>
        <w:t xml:space="preserve">Responsable du projet : </w:t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</w:p>
    <w:p w14:paraId="77C93EBB" w14:textId="77777777" w:rsidR="00DE2007" w:rsidRDefault="00DE2007" w:rsidP="00F41865">
      <w:pPr>
        <w:spacing w:after="0"/>
      </w:pPr>
      <w:r>
        <w:tab/>
        <w:t>Nom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883AA" w14:textId="77777777" w:rsidR="00DE2007" w:rsidRDefault="00DE2007" w:rsidP="00F41865">
      <w:pPr>
        <w:spacing w:after="0"/>
      </w:pPr>
      <w:r>
        <w:tab/>
        <w:t>Prénom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601B26" w14:textId="77777777" w:rsidR="00DE2007" w:rsidRDefault="00DE2007" w:rsidP="00F41865">
      <w:pPr>
        <w:spacing w:after="0"/>
      </w:pPr>
      <w:r>
        <w:tab/>
        <w:t xml:space="preserve">Qualité 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FE6D87" w14:textId="77777777" w:rsidR="00DE2007" w:rsidRDefault="00DE2007" w:rsidP="00F41865">
      <w:pPr>
        <w:spacing w:after="0"/>
      </w:pPr>
      <w:r>
        <w:tab/>
        <w:t xml:space="preserve">N° de téléphone 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C9D1A" w14:textId="77777777" w:rsidR="00DE2007" w:rsidRDefault="00DE2007" w:rsidP="00F41865">
      <w:pPr>
        <w:spacing w:after="0"/>
      </w:pPr>
      <w:r>
        <w:tab/>
        <w:t xml:space="preserve">N° de fax 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1B140B" w14:textId="77777777" w:rsidR="00F41865" w:rsidRDefault="00DE2007" w:rsidP="00F41865">
      <w:pPr>
        <w:spacing w:after="0"/>
      </w:pPr>
      <w:r>
        <w:tab/>
        <w:t>Adresse E-mail :</w:t>
      </w:r>
      <w:r>
        <w:tab/>
      </w:r>
      <w:r>
        <w:tab/>
      </w:r>
    </w:p>
    <w:p w14:paraId="30781DCB" w14:textId="77777777" w:rsidR="00F41865" w:rsidRDefault="00F41865" w:rsidP="00F41865">
      <w:pPr>
        <w:spacing w:after="0"/>
      </w:pPr>
    </w:p>
    <w:p w14:paraId="448F0523" w14:textId="77777777" w:rsidR="00F41865" w:rsidRDefault="00F41865" w:rsidP="00F41865">
      <w:pPr>
        <w:spacing w:after="0"/>
      </w:pPr>
    </w:p>
    <w:p w14:paraId="48E43FDE" w14:textId="77777777" w:rsidR="00F41865" w:rsidRDefault="00F41865" w:rsidP="00F41865">
      <w:pPr>
        <w:spacing w:after="0"/>
      </w:pPr>
    </w:p>
    <w:p w14:paraId="46E3A5BE" w14:textId="3DC4FB2A" w:rsidR="00DE2007" w:rsidRDefault="00DE2007" w:rsidP="00F41865">
      <w:pPr>
        <w:spacing w:after="0"/>
      </w:pPr>
      <w:r>
        <w:tab/>
      </w:r>
      <w:r>
        <w:tab/>
      </w:r>
      <w:r>
        <w:tab/>
      </w:r>
      <w:r>
        <w:tab/>
      </w:r>
    </w:p>
    <w:p w14:paraId="5BB98287" w14:textId="77777777" w:rsidR="00F41865" w:rsidRDefault="00F41865" w:rsidP="00F41865">
      <w:r w:rsidRPr="00F41865">
        <w:rPr>
          <w:b/>
          <w:bCs/>
          <w:u w:val="single"/>
        </w:rPr>
        <w:t>MONTANT DE LA SUBVENTION ACCORDEE</w:t>
      </w:r>
      <w:r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5A45D0" w14:textId="10945B07" w:rsidR="00DE2007" w:rsidRDefault="00F41865" w:rsidP="00F41865">
      <w:r>
        <w:t>La liquidation sera limitée au montant de la subvention accordée et dépendra du nombre d'étudiant.e.s effectivement engagé.e.s et du nombre d'heures prestées.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</w:p>
    <w:p w14:paraId="70350398" w14:textId="77777777" w:rsidR="00DE2007" w:rsidRDefault="00DE2007" w:rsidP="00D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6D7F46" w14:textId="23605E84" w:rsidR="00F41865" w:rsidRPr="00491841" w:rsidRDefault="00F41865" w:rsidP="00F41865">
      <w:pPr>
        <w:rPr>
          <w:b/>
          <w:bCs/>
          <w:u w:val="single"/>
        </w:rPr>
      </w:pPr>
      <w:r w:rsidRPr="00491841">
        <w:rPr>
          <w:b/>
          <w:bCs/>
          <w:u w:val="single"/>
        </w:rPr>
        <w:lastRenderedPageBreak/>
        <w:t xml:space="preserve">IDENTIFICATION DES JEUNES ENGAGES : 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850"/>
        <w:gridCol w:w="851"/>
        <w:gridCol w:w="992"/>
        <w:gridCol w:w="992"/>
        <w:gridCol w:w="1701"/>
        <w:gridCol w:w="1560"/>
      </w:tblGrid>
      <w:tr w:rsidR="00F41865" w:rsidRPr="00B043C8" w14:paraId="1BD30791" w14:textId="2367929F" w:rsidTr="00BC1BA7">
        <w:tc>
          <w:tcPr>
            <w:tcW w:w="1413" w:type="dxa"/>
            <w:shd w:val="clear" w:color="auto" w:fill="D5DCE4" w:themeFill="text2" w:themeFillTint="33"/>
          </w:tcPr>
          <w:p w14:paraId="088AEE25" w14:textId="21A01BEA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4DEB19F" w14:textId="29781939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1701" w:type="dxa"/>
            <w:gridSpan w:val="2"/>
            <w:shd w:val="clear" w:color="auto" w:fill="D5DCE4" w:themeFill="text2" w:themeFillTint="33"/>
          </w:tcPr>
          <w:p w14:paraId="1923EEF2" w14:textId="3310CB86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ENGAGE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27CE533" w14:textId="15F5FE28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TARIF HORAIRE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C719359" w14:textId="1F97FD0B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HEURES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7C2E6B30" w14:textId="27CC4F09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REMUNERATION GLOBALE</w:t>
            </w:r>
            <w:r w:rsidR="00BC1BA7">
              <w:rPr>
                <w:b/>
                <w:bCs/>
                <w:sz w:val="20"/>
                <w:szCs w:val="20"/>
              </w:rPr>
              <w:t xml:space="preserve"> </w:t>
            </w:r>
            <w:r w:rsidRPr="00B043C8">
              <w:rPr>
                <w:b/>
                <w:bCs/>
                <w:sz w:val="20"/>
                <w:szCs w:val="20"/>
              </w:rPr>
              <w:t>(*)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14:paraId="57709E20" w14:textId="0B9B561A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PARTICIPATION SPW</w:t>
            </w:r>
          </w:p>
        </w:tc>
      </w:tr>
      <w:tr w:rsidR="00F41865" w:rsidRPr="00B043C8" w14:paraId="21B7525A" w14:textId="166F0C97" w:rsidTr="00BC1BA7">
        <w:tc>
          <w:tcPr>
            <w:tcW w:w="1413" w:type="dxa"/>
            <w:shd w:val="clear" w:color="auto" w:fill="D5DCE4" w:themeFill="text2" w:themeFillTint="33"/>
          </w:tcPr>
          <w:p w14:paraId="09B4D026" w14:textId="77777777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78A1F820" w14:textId="77777777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5DCE4" w:themeFill="text2" w:themeFillTint="33"/>
          </w:tcPr>
          <w:p w14:paraId="78B8D7E9" w14:textId="6C9D0E1F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DU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66400240" w14:textId="7C6B683F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  <w:r w:rsidRPr="00B043C8">
              <w:rPr>
                <w:b/>
                <w:bCs/>
                <w:sz w:val="20"/>
                <w:szCs w:val="20"/>
              </w:rPr>
              <w:t>AU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0A32DC9" w14:textId="77777777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14:paraId="4F205E5F" w14:textId="77777777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14:paraId="27D14100" w14:textId="77777777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5DCE4" w:themeFill="text2" w:themeFillTint="33"/>
          </w:tcPr>
          <w:p w14:paraId="3D42C3F7" w14:textId="3962362D" w:rsidR="00F41865" w:rsidRPr="00B043C8" w:rsidRDefault="00F41865" w:rsidP="00F418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865" w14:paraId="7C96265F" w14:textId="77777777" w:rsidTr="00BC1BA7">
        <w:tc>
          <w:tcPr>
            <w:tcW w:w="1413" w:type="dxa"/>
          </w:tcPr>
          <w:p w14:paraId="2808CFB9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515C405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F0DEF85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4AABD53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52DE43C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C99856D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8A05FD8" w14:textId="4020D725" w:rsidR="003C467A" w:rsidRDefault="003C467A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B89B29E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4232C36D" w14:textId="77777777" w:rsidTr="00BC1BA7">
        <w:tc>
          <w:tcPr>
            <w:tcW w:w="1413" w:type="dxa"/>
          </w:tcPr>
          <w:p w14:paraId="515E7866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03DC862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D3D1D96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CA4CFFF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9CC2E93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9237513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04F322A" w14:textId="46EA901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944746A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54BD3ACB" w14:textId="77777777" w:rsidTr="00BC1BA7">
        <w:tc>
          <w:tcPr>
            <w:tcW w:w="1413" w:type="dxa"/>
          </w:tcPr>
          <w:p w14:paraId="3EFE594E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EB4EC23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DD3DCA6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3C48F4B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6B9F28F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69B2846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964D47B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3C383E5D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1D20AEAC" w14:textId="77777777" w:rsidTr="00BC1BA7">
        <w:tc>
          <w:tcPr>
            <w:tcW w:w="1413" w:type="dxa"/>
          </w:tcPr>
          <w:p w14:paraId="409725F6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1981E05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3C45C84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F1DFE5B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CB3DC87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B1FD6FF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F87D811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978DF71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713776B3" w14:textId="77777777" w:rsidTr="00BC1BA7">
        <w:tc>
          <w:tcPr>
            <w:tcW w:w="1413" w:type="dxa"/>
          </w:tcPr>
          <w:p w14:paraId="79D08A63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059F1B9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59B267E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C2072E9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3E524E5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8C52D45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F66A63B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003EA11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791CB4AE" w14:textId="77777777" w:rsidTr="00BC1BA7">
        <w:tc>
          <w:tcPr>
            <w:tcW w:w="1413" w:type="dxa"/>
          </w:tcPr>
          <w:p w14:paraId="4248A931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88F8B06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5D5574C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482CAA9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8A59D3F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48E4A49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1C4A88A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10827DB1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6EB2083C" w14:textId="77777777" w:rsidTr="00BC1BA7">
        <w:tc>
          <w:tcPr>
            <w:tcW w:w="1413" w:type="dxa"/>
          </w:tcPr>
          <w:p w14:paraId="61374864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0E11C71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70CD50B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255F777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7035C6E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FDDDBF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430D6E7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0B1590C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05663D2F" w14:textId="77777777" w:rsidTr="00BC1BA7">
        <w:tc>
          <w:tcPr>
            <w:tcW w:w="1413" w:type="dxa"/>
          </w:tcPr>
          <w:p w14:paraId="54A7E1DB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79063FA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9584A5C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B296B6A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F0A79A2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FE8F133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67A17F4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4F5D12C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04168C1B" w14:textId="77777777" w:rsidTr="00BC1BA7">
        <w:tc>
          <w:tcPr>
            <w:tcW w:w="1413" w:type="dxa"/>
          </w:tcPr>
          <w:p w14:paraId="5170CDEE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F991533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ECF3B63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F263A87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8A026A9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2F7DE2A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A12B0A5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3A0F9D69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491841" w14:paraId="1FCFFDCC" w14:textId="77777777" w:rsidTr="00BC1BA7">
        <w:tc>
          <w:tcPr>
            <w:tcW w:w="1413" w:type="dxa"/>
          </w:tcPr>
          <w:p w14:paraId="30551980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BC00F54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218DC77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ECE77A1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1D03062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ADCF1B8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932230B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537738EF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3D9CC230" w14:textId="77777777" w:rsidTr="00BC1BA7">
        <w:tc>
          <w:tcPr>
            <w:tcW w:w="1413" w:type="dxa"/>
          </w:tcPr>
          <w:p w14:paraId="61934590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9E07F73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4864C52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F2AD510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93C702B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EA82C04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4AD5BD0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79A8038A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27355F00" w14:textId="77777777" w:rsidTr="00BC1BA7">
        <w:tc>
          <w:tcPr>
            <w:tcW w:w="1413" w:type="dxa"/>
          </w:tcPr>
          <w:p w14:paraId="4981E4A7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72DBF4D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1109E46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594D134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92A6F57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BFE1FF8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F1D2BE2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D295F2F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6A083707" w14:textId="77777777" w:rsidTr="00BC1BA7">
        <w:tc>
          <w:tcPr>
            <w:tcW w:w="1413" w:type="dxa"/>
          </w:tcPr>
          <w:p w14:paraId="01B0A7E2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1253887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BF6926D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D5C220E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29377B5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E644812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82DDB44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2419BF1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1D8D18AD" w14:textId="77777777" w:rsidTr="00BC1BA7">
        <w:tc>
          <w:tcPr>
            <w:tcW w:w="1413" w:type="dxa"/>
          </w:tcPr>
          <w:p w14:paraId="2E3632DD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04A214C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6EC58B8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4146B48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E6453DD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9F233A8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BB47CEF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5629D2E9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6936E1D7" w14:textId="77777777" w:rsidTr="00BC1BA7">
        <w:tc>
          <w:tcPr>
            <w:tcW w:w="1413" w:type="dxa"/>
          </w:tcPr>
          <w:p w14:paraId="7E4E51DF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DA7DC0A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BB12135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553C338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9753ACC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15D7CD4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A8A86E3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F65A34F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1072E8F9" w14:textId="77777777" w:rsidTr="00BC1BA7">
        <w:tc>
          <w:tcPr>
            <w:tcW w:w="1413" w:type="dxa"/>
          </w:tcPr>
          <w:p w14:paraId="0C5DBF3E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37E7070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4AC3408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D54EB59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DD5AA5F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8F5CDDC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8E7587A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7E39F4D7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6531A764" w14:textId="77777777" w:rsidTr="00BC1BA7">
        <w:tc>
          <w:tcPr>
            <w:tcW w:w="1413" w:type="dxa"/>
          </w:tcPr>
          <w:p w14:paraId="21FF1DC8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3264FCE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FD07CFB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C579FA4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8945D86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ED4BCC3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25A71F0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2D1C9A6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584EEADD" w14:textId="77777777" w:rsidTr="00BC1BA7">
        <w:tc>
          <w:tcPr>
            <w:tcW w:w="1413" w:type="dxa"/>
          </w:tcPr>
          <w:p w14:paraId="08D7B151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5BA32E3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33F0CB9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4D80262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E00FAA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7C5D116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0AF31B3A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B683891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491841" w14:paraId="390E0639" w14:textId="77777777" w:rsidTr="00BC1BA7">
        <w:tc>
          <w:tcPr>
            <w:tcW w:w="1413" w:type="dxa"/>
          </w:tcPr>
          <w:p w14:paraId="44D37857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FBC89AD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EFABD83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4453A9B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EE63B6E" w14:textId="77777777" w:rsidR="00491841" w:rsidRPr="00F41865" w:rsidRDefault="00491841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182ACD4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0D2CE788" w14:textId="77777777" w:rsidR="00491841" w:rsidRDefault="00491841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0EBB0DD3" w14:textId="77777777" w:rsidR="00491841" w:rsidRDefault="00491841" w:rsidP="00F41865">
            <w:pPr>
              <w:rPr>
                <w:b/>
                <w:bCs/>
              </w:rPr>
            </w:pPr>
          </w:p>
        </w:tc>
      </w:tr>
      <w:tr w:rsidR="00F41865" w14:paraId="5724785F" w14:textId="77777777" w:rsidTr="00BC1BA7">
        <w:tc>
          <w:tcPr>
            <w:tcW w:w="1413" w:type="dxa"/>
          </w:tcPr>
          <w:p w14:paraId="3CEBC424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BD06A87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5938187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6DCF2A2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554FB7B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840743A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BB7A70A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7F901FE4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54F14932" w14:textId="77777777" w:rsidTr="00BC1BA7">
        <w:tc>
          <w:tcPr>
            <w:tcW w:w="1413" w:type="dxa"/>
          </w:tcPr>
          <w:p w14:paraId="6F18BA66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2B3C4A1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58B2BC7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71B6296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0A1E08B" w14:textId="77777777" w:rsidR="00F41865" w:rsidRP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D301C59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9BC52BA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8BEA5F3" w14:textId="77777777" w:rsidR="00F41865" w:rsidRDefault="00F41865" w:rsidP="00F41865">
            <w:pPr>
              <w:rPr>
                <w:b/>
                <w:bCs/>
              </w:rPr>
            </w:pPr>
          </w:p>
        </w:tc>
      </w:tr>
      <w:tr w:rsidR="00F41865" w14:paraId="4DA86B83" w14:textId="77777777" w:rsidTr="00BC1BA7">
        <w:tc>
          <w:tcPr>
            <w:tcW w:w="5240" w:type="dxa"/>
            <w:gridSpan w:val="5"/>
            <w:shd w:val="clear" w:color="auto" w:fill="D5DCE4" w:themeFill="text2" w:themeFillTint="33"/>
          </w:tcPr>
          <w:p w14:paraId="1D352437" w14:textId="37C70BB7" w:rsidR="00F41865" w:rsidRPr="00F41865" w:rsidRDefault="00F41865" w:rsidP="00F41865">
            <w:pPr>
              <w:rPr>
                <w:b/>
                <w:bCs/>
              </w:rPr>
            </w:pPr>
            <w:r w:rsidRPr="00F41865">
              <w:rPr>
                <w:b/>
                <w:bCs/>
              </w:rPr>
              <w:t>TOTAL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1ABB1BDD" w14:textId="77777777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14:paraId="1728A483" w14:textId="1DC8EC60" w:rsidR="00F41865" w:rsidRDefault="00F41865" w:rsidP="00F4186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D5DCE4" w:themeFill="text2" w:themeFillTint="33"/>
          </w:tcPr>
          <w:p w14:paraId="0D3BE40C" w14:textId="77777777" w:rsidR="00F41865" w:rsidRDefault="00F41865" w:rsidP="00F41865">
            <w:pPr>
              <w:rPr>
                <w:b/>
                <w:bCs/>
              </w:rPr>
            </w:pPr>
          </w:p>
        </w:tc>
      </w:tr>
    </w:tbl>
    <w:p w14:paraId="41B98368" w14:textId="77777777" w:rsidR="00F41865" w:rsidRPr="00F41865" w:rsidRDefault="00F41865" w:rsidP="00F41865">
      <w:pPr>
        <w:rPr>
          <w:b/>
          <w:bCs/>
        </w:rPr>
      </w:pPr>
      <w:r w:rsidRPr="00F41865">
        <w:rPr>
          <w:b/>
          <w:bCs/>
        </w:rPr>
        <w:t xml:space="preserve">(*) Ces montants doivent être attestés par les pièces justificatives jointes. </w:t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</w:p>
    <w:p w14:paraId="04F30FB1" w14:textId="496304FF" w:rsidR="00F41865" w:rsidRPr="00491841" w:rsidRDefault="00F41865" w:rsidP="00F41865">
      <w:r w:rsidRPr="00491841">
        <w:t>Par pièces justificatives, on entend principalement les contrats et les fiches de paie.</w:t>
      </w:r>
      <w:r w:rsidRPr="00491841">
        <w:tab/>
      </w:r>
      <w:r w:rsidRPr="00491841">
        <w:tab/>
      </w:r>
    </w:p>
    <w:p w14:paraId="7BADA3C8" w14:textId="56EFD248" w:rsidR="00F41865" w:rsidRPr="00491841" w:rsidRDefault="00F41865" w:rsidP="00F41865">
      <w:r w:rsidRPr="00491841">
        <w:t>Néanmoins, en vue de mener à bien ses vérifications, l'Administration demeure susceptible de vous réclamer d'autres documents.</w:t>
      </w:r>
      <w:r w:rsidRPr="00491841">
        <w:tab/>
      </w:r>
      <w:r w:rsidRPr="00491841">
        <w:tab/>
      </w:r>
      <w:r w:rsidRPr="00491841">
        <w:tab/>
      </w:r>
      <w:r w:rsidRPr="00491841">
        <w:tab/>
      </w:r>
      <w:r w:rsidRPr="00491841">
        <w:tab/>
      </w:r>
      <w:r w:rsidRPr="00491841">
        <w:tab/>
      </w:r>
      <w:r w:rsidRPr="00491841">
        <w:tab/>
      </w:r>
    </w:p>
    <w:p w14:paraId="4F712F7C" w14:textId="77777777" w:rsidR="00F41865" w:rsidRPr="00F41865" w:rsidRDefault="00F41865" w:rsidP="00F41865">
      <w:pPr>
        <w:rPr>
          <w:b/>
          <w:bCs/>
        </w:rPr>
      </w:pP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</w:p>
    <w:p w14:paraId="44377D64" w14:textId="77777777" w:rsidR="00F41865" w:rsidRPr="00F41865" w:rsidRDefault="00F41865" w:rsidP="00F41865">
      <w:pPr>
        <w:rPr>
          <w:b/>
          <w:bCs/>
        </w:rPr>
      </w:pP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</w:p>
    <w:p w14:paraId="1FD23AE6" w14:textId="77777777" w:rsidR="00F41865" w:rsidRPr="00F41865" w:rsidRDefault="00F41865" w:rsidP="00F41865">
      <w:pPr>
        <w:rPr>
          <w:b/>
          <w:bCs/>
        </w:rPr>
      </w:pP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</w:p>
    <w:p w14:paraId="5F2A4DAA" w14:textId="77777777" w:rsidR="00F41865" w:rsidRPr="00F41865" w:rsidRDefault="00F41865" w:rsidP="00F41865">
      <w:pPr>
        <w:rPr>
          <w:b/>
          <w:bCs/>
        </w:rPr>
      </w:pPr>
      <w:r w:rsidRPr="00F41865">
        <w:rPr>
          <w:b/>
          <w:bCs/>
        </w:rPr>
        <w:t>Le (La) Directeur (trice) générale</w:t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  <w:t>Le (La) Bourgmestre</w:t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</w:p>
    <w:p w14:paraId="36ACC488" w14:textId="77777777" w:rsidR="00F41865" w:rsidRPr="00F41865" w:rsidRDefault="00F41865" w:rsidP="00F41865">
      <w:pPr>
        <w:rPr>
          <w:b/>
          <w:bCs/>
        </w:rPr>
      </w:pP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</w:p>
    <w:p w14:paraId="37826180" w14:textId="1CFC7099" w:rsidR="008D3FD1" w:rsidRDefault="00F41865" w:rsidP="00F41865"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Pr="00F41865">
        <w:rPr>
          <w:b/>
          <w:bCs/>
        </w:rPr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</w:p>
    <w:sectPr w:rsidR="008D3FD1" w:rsidSect="00DE20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7"/>
    <w:rsid w:val="00023A08"/>
    <w:rsid w:val="00165B97"/>
    <w:rsid w:val="001E0080"/>
    <w:rsid w:val="002E46B4"/>
    <w:rsid w:val="003742F4"/>
    <w:rsid w:val="003C467A"/>
    <w:rsid w:val="0045189C"/>
    <w:rsid w:val="00491841"/>
    <w:rsid w:val="007D28DA"/>
    <w:rsid w:val="008A34BA"/>
    <w:rsid w:val="008D3FD1"/>
    <w:rsid w:val="009B0B14"/>
    <w:rsid w:val="00B043C8"/>
    <w:rsid w:val="00BC1BA7"/>
    <w:rsid w:val="00DE2007"/>
    <w:rsid w:val="00F0565B"/>
    <w:rsid w:val="00F41865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C3D0"/>
  <w15:chartTrackingRefBased/>
  <w15:docId w15:val="{C340D34B-6444-4DDB-992C-F4494B54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BUYLAERE Muriel</dc:creator>
  <cp:keywords/>
  <dc:description/>
  <cp:lastModifiedBy>VAN BUYLAERE Muriel</cp:lastModifiedBy>
  <cp:revision>8</cp:revision>
  <dcterms:created xsi:type="dcterms:W3CDTF">2024-05-08T13:24:00Z</dcterms:created>
  <dcterms:modified xsi:type="dcterms:W3CDTF">2026-01-29T12:38:00Z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2024-05-08T13:09:38Z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3d88d79c-0af9-4eda-a1cf-f5e311096915</vt:lpwstr>
  </property>
  <property fmtid="{D5CDD505-2E9C-101B-9397-08002B2CF9AE}" pid="8" name="MSIP_Label_97a477d1-147d-4e34-b5e3-7b26d2f44870_ContentBits">
    <vt:lpwstr>0</vt:lpwstr>
  </property>
</Properties>
</file>