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7B93" w14:textId="77777777" w:rsidR="008D4E83" w:rsidRPr="00EC0983" w:rsidRDefault="00D07D28" w:rsidP="00D07D28">
      <w:pPr>
        <w:jc w:val="center"/>
        <w:rPr>
          <w:b/>
          <w:u w:val="single"/>
        </w:rPr>
      </w:pPr>
      <w:r w:rsidRPr="00EC0983">
        <w:rPr>
          <w:b/>
          <w:u w:val="single"/>
        </w:rPr>
        <w:t>Rapport spécifique sur les prises de participations (article L</w:t>
      </w:r>
      <w:r w:rsidR="00B1487B">
        <w:rPr>
          <w:b/>
          <w:u w:val="single"/>
        </w:rPr>
        <w:t>2231-8</w:t>
      </w:r>
      <w:r w:rsidR="00B22CA8">
        <w:rPr>
          <w:b/>
          <w:u w:val="single"/>
        </w:rPr>
        <w:t>, par. 2, al. 2</w:t>
      </w:r>
      <w:r w:rsidRPr="00EC0983">
        <w:rPr>
          <w:b/>
          <w:u w:val="single"/>
        </w:rPr>
        <w:t xml:space="preserve"> CDLD)</w:t>
      </w:r>
    </w:p>
    <w:p w14:paraId="4300914A" w14:textId="77777777" w:rsidR="004B5E0A" w:rsidRDefault="004B5E0A"/>
    <w:p w14:paraId="07D2AA63" w14:textId="08540EB0" w:rsidR="00D07D28" w:rsidRPr="004B5E0A" w:rsidRDefault="004B5E0A" w:rsidP="004B5E0A">
      <w:pPr>
        <w:jc w:val="center"/>
        <w:rPr>
          <w:b/>
        </w:rPr>
      </w:pPr>
      <w:r w:rsidRPr="004B5E0A">
        <w:rPr>
          <w:b/>
        </w:rPr>
        <w:t>Exercice comptable ………</w:t>
      </w:r>
    </w:p>
    <w:p w14:paraId="37DF5E06" w14:textId="77777777" w:rsidR="004B5E0A" w:rsidRDefault="004B5E0A">
      <w:pPr>
        <w:rPr>
          <w:i/>
        </w:rPr>
      </w:pPr>
    </w:p>
    <w:p w14:paraId="0F26DFA7" w14:textId="77777777" w:rsidR="00D07D28" w:rsidRPr="00EC0983" w:rsidRDefault="00D07D28">
      <w:pPr>
        <w:rPr>
          <w:i/>
        </w:rPr>
      </w:pPr>
      <w:r w:rsidRPr="00EC0983">
        <w:rPr>
          <w:i/>
        </w:rPr>
        <w:t>L</w:t>
      </w:r>
      <w:r w:rsidR="00B22CA8">
        <w:rPr>
          <w:i/>
        </w:rPr>
        <w:t>a province</w:t>
      </w:r>
      <w:r w:rsidRPr="00EC0983">
        <w:rPr>
          <w:i/>
        </w:rPr>
        <w:t xml:space="preserve"> détient des participations ?    OUI / NON</w:t>
      </w:r>
    </w:p>
    <w:p w14:paraId="615ECA7B" w14:textId="77777777" w:rsidR="00D07D28" w:rsidRPr="00EC0983" w:rsidRDefault="002432DF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si</w:t>
      </w:r>
      <w:proofErr w:type="gramEnd"/>
      <w:r>
        <w:rPr>
          <w:i/>
        </w:rPr>
        <w:t xml:space="preserve"> oui,</w:t>
      </w:r>
      <w:r w:rsidR="00D07D28" w:rsidRPr="00EC0983">
        <w:rPr>
          <w:i/>
        </w:rPr>
        <w:t xml:space="preserve"> remplir </w:t>
      </w:r>
      <w:r w:rsidR="00361C25">
        <w:rPr>
          <w:i/>
        </w:rPr>
        <w:t xml:space="preserve">le </w:t>
      </w:r>
      <w:r w:rsidR="00D07D28" w:rsidRPr="00EC0983">
        <w:rPr>
          <w:i/>
        </w:rPr>
        <w:t>tableau ci-dessous)</w:t>
      </w:r>
    </w:p>
    <w:p w14:paraId="0C8AAF19" w14:textId="77777777" w:rsidR="00D07D28" w:rsidRDefault="00D07D28"/>
    <w:tbl>
      <w:tblPr>
        <w:tblW w:w="101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067"/>
        <w:gridCol w:w="1556"/>
        <w:gridCol w:w="869"/>
        <w:gridCol w:w="982"/>
        <w:gridCol w:w="829"/>
        <w:gridCol w:w="946"/>
        <w:gridCol w:w="675"/>
        <w:gridCol w:w="898"/>
      </w:tblGrid>
      <w:tr w:rsidR="00CB1D3B" w:rsidRPr="00D07D28" w14:paraId="2D5A996B" w14:textId="77777777" w:rsidTr="00CB1D3B">
        <w:trPr>
          <w:trHeight w:val="288"/>
        </w:trPr>
        <w:tc>
          <w:tcPr>
            <w:tcW w:w="10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0077" w14:textId="77777777" w:rsidR="00CB1D3B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Participations (comptes 28 immobilisations financières)</w:t>
            </w:r>
          </w:p>
        </w:tc>
      </w:tr>
      <w:tr w:rsidR="00CB1D3B" w:rsidRPr="00D07D28" w14:paraId="1941B4E4" w14:textId="77777777" w:rsidTr="00CB1D3B">
        <w:trPr>
          <w:trHeight w:val="288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C97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Nom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C19A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F</w:t>
            </w:r>
            <w:r w:rsidRPr="00D07D28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orme juridique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C59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 xml:space="preserve">Date de prise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participat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8C1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Nombre de parts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8DB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Montants en €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41C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% du capital</w:t>
            </w:r>
          </w:p>
        </w:tc>
      </w:tr>
      <w:tr w:rsidR="00CB1D3B" w:rsidRPr="00D07D28" w14:paraId="694098D7" w14:textId="77777777" w:rsidTr="00CB1D3B">
        <w:trPr>
          <w:trHeight w:val="242"/>
        </w:trPr>
        <w:tc>
          <w:tcPr>
            <w:tcW w:w="23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4395" w14:textId="77777777" w:rsidR="00CB1D3B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</w:tc>
        <w:tc>
          <w:tcPr>
            <w:tcW w:w="10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9D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</w:tc>
        <w:tc>
          <w:tcPr>
            <w:tcW w:w="1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A42" w14:textId="77777777" w:rsidR="00CB1D3B" w:rsidRDefault="00CB1D3B" w:rsidP="007E09D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A93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1/1/N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7B1FA6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31/12/N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0A1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1/1/N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DCA47E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31/12/N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B80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1/1/N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548A0A" w14:textId="77777777" w:rsidR="00CB1D3B" w:rsidRPr="00EC0983" w:rsidRDefault="00CB1D3B" w:rsidP="007E09D2">
            <w:pPr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</w:pPr>
            <w:r w:rsidRPr="00EC0983">
              <w:rPr>
                <w:rFonts w:ascii="Calibri" w:eastAsia="Times New Roman" w:hAnsi="Calibri" w:cs="Times New Roman"/>
                <w:bCs/>
                <w:color w:val="000000"/>
                <w:lang w:eastAsia="fr-BE"/>
              </w:rPr>
              <w:t>31/12/N</w:t>
            </w:r>
          </w:p>
        </w:tc>
      </w:tr>
      <w:tr w:rsidR="00CB1D3B" w:rsidRPr="00D07D28" w14:paraId="47D4DB38" w14:textId="77777777" w:rsidTr="00057FD6">
        <w:trPr>
          <w:trHeight w:val="288"/>
        </w:trPr>
        <w:tc>
          <w:tcPr>
            <w:tcW w:w="2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7001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8E3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67D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426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1E6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0D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2E48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E6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3A34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42C3A97A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6C6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532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BC7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F79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6A4E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18B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559A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F96B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5D1A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111E1A74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10C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08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AA2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422A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32E1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B19D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9FA3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49E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DA85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38620FFF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8A9D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4E5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98F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9DE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1F52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86D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FD0E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BA8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899C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03D32582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79E3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18B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E7AA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307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0C12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C63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B799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FAD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2CDF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78DE70D2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C12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FF2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75D9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4FE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B220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4E7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0C24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9B9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9455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29BE7EDD" w14:textId="77777777" w:rsidTr="00057FD6">
        <w:trPr>
          <w:trHeight w:val="28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05E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52A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CE2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EA9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7AF3" w14:textId="77777777" w:rsidR="00CB1D3B" w:rsidRPr="00D07D28" w:rsidRDefault="00CB1D3B" w:rsidP="007E09D2">
            <w:pPr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926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EDB8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0A8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2DC4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B1D3B" w:rsidRPr="00D07D28" w14:paraId="0FB49838" w14:textId="77777777" w:rsidTr="00057FD6">
        <w:trPr>
          <w:gridAfter w:val="2"/>
          <w:wAfter w:w="1573" w:type="dxa"/>
          <w:trHeight w:val="300"/>
        </w:trPr>
        <w:tc>
          <w:tcPr>
            <w:tcW w:w="684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2C7" w14:textId="77777777" w:rsidR="00CB1D3B" w:rsidRPr="00DC32B9" w:rsidRDefault="00CB1D3B" w:rsidP="002432DF">
            <w:pPr>
              <w:jc w:val="right"/>
              <w:rPr>
                <w:b/>
              </w:rPr>
            </w:pPr>
            <w:r w:rsidRPr="00DC32B9">
              <w:rPr>
                <w:b/>
              </w:rPr>
              <w:t>TOTAL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280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9E9" w14:textId="77777777" w:rsidR="00CB1D3B" w:rsidRPr="00D07D28" w:rsidRDefault="00CB1D3B" w:rsidP="007E09D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14:paraId="1E405524" w14:textId="77777777" w:rsidR="00D07D28" w:rsidRDefault="00D07D28" w:rsidP="00DC32B9"/>
    <w:p w14:paraId="250F13C8" w14:textId="77777777" w:rsidR="002432DF" w:rsidRDefault="00AC1A30" w:rsidP="00DC32B9">
      <w:r>
        <w:t xml:space="preserve">       </w:t>
      </w:r>
    </w:p>
    <w:p w14:paraId="4E76A0FE" w14:textId="32E18255" w:rsidR="002432DF" w:rsidRDefault="002432DF" w:rsidP="00DC32B9">
      <w:pPr>
        <w:rPr>
          <w:b/>
          <w:u w:val="single"/>
        </w:rPr>
      </w:pPr>
      <w:r w:rsidRPr="002432DF">
        <w:rPr>
          <w:b/>
          <w:u w:val="single"/>
        </w:rPr>
        <w:t>Commentaires :</w:t>
      </w:r>
    </w:p>
    <w:p w14:paraId="1051BC44" w14:textId="77777777" w:rsidR="00677140" w:rsidRPr="002432DF" w:rsidRDefault="00677140" w:rsidP="00DC32B9">
      <w:pPr>
        <w:rPr>
          <w:b/>
          <w:u w:val="single"/>
        </w:rPr>
      </w:pPr>
    </w:p>
    <w:sectPr w:rsidR="00677140" w:rsidRPr="002432DF" w:rsidSect="004B5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24B5" w14:textId="77777777" w:rsidR="00E976E5" w:rsidRDefault="00E976E5" w:rsidP="00C46453">
      <w:r>
        <w:separator/>
      </w:r>
    </w:p>
  </w:endnote>
  <w:endnote w:type="continuationSeparator" w:id="0">
    <w:p w14:paraId="25ACFCE3" w14:textId="77777777" w:rsidR="00E976E5" w:rsidRDefault="00E976E5" w:rsidP="00C4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1D5C" w14:textId="77777777" w:rsidR="00E976E5" w:rsidRDefault="00E976E5" w:rsidP="00C46453">
      <w:r>
        <w:separator/>
      </w:r>
    </w:p>
  </w:footnote>
  <w:footnote w:type="continuationSeparator" w:id="0">
    <w:p w14:paraId="6EF5DD12" w14:textId="77777777" w:rsidR="00E976E5" w:rsidRDefault="00E976E5" w:rsidP="00C4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8"/>
    <w:rsid w:val="00057FD6"/>
    <w:rsid w:val="001D227E"/>
    <w:rsid w:val="002432DF"/>
    <w:rsid w:val="002A74F7"/>
    <w:rsid w:val="003518E7"/>
    <w:rsid w:val="00361C25"/>
    <w:rsid w:val="00412158"/>
    <w:rsid w:val="00425E96"/>
    <w:rsid w:val="00450322"/>
    <w:rsid w:val="00451130"/>
    <w:rsid w:val="00481F1A"/>
    <w:rsid w:val="004B5E0A"/>
    <w:rsid w:val="004E65FE"/>
    <w:rsid w:val="00567D78"/>
    <w:rsid w:val="005A2FE1"/>
    <w:rsid w:val="00613643"/>
    <w:rsid w:val="00677140"/>
    <w:rsid w:val="007610D5"/>
    <w:rsid w:val="00880D69"/>
    <w:rsid w:val="008D4E83"/>
    <w:rsid w:val="008E4697"/>
    <w:rsid w:val="00A373DD"/>
    <w:rsid w:val="00AC1A30"/>
    <w:rsid w:val="00B1487B"/>
    <w:rsid w:val="00B22CA8"/>
    <w:rsid w:val="00BC625D"/>
    <w:rsid w:val="00C46453"/>
    <w:rsid w:val="00CB1D3B"/>
    <w:rsid w:val="00D07D28"/>
    <w:rsid w:val="00DB41B9"/>
    <w:rsid w:val="00DC32B9"/>
    <w:rsid w:val="00E95BCC"/>
    <w:rsid w:val="00E976E5"/>
    <w:rsid w:val="00EC0983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980F6"/>
  <w15:docId w15:val="{93A5BAA0-9445-44A6-A94C-557C69A6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3C04F-E67D-4B21-A9B5-D2F1CA92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DGO5-KOUADJO Tchondjo</dc:creator>
  <cp:keywords/>
  <dc:description/>
  <cp:lastModifiedBy>MICHEL Geneviève</cp:lastModifiedBy>
  <cp:revision>2</cp:revision>
  <cp:lastPrinted>2019-04-11T08:13:00Z</cp:lastPrinted>
  <dcterms:created xsi:type="dcterms:W3CDTF">2024-08-21T06:54:00Z</dcterms:created>
  <dcterms:modified xsi:type="dcterms:W3CDTF">2024-08-21T06:54:00Z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2022-06-24T08:38:38Z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ce6cd04e-252f-4472-92bf-6a5e084f70a9</vt:lpwstr>
  </property>
  <property fmtid="{D5CDD505-2E9C-101B-9397-08002B2CF9AE}" pid="8" name="MSIP_Label_e72a09c5-6e26-4737-a926-47ef1ab198ae_ContentBits">
    <vt:lpwstr>8</vt:lpwstr>
  </property>
</Properties>
</file>